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1B738546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6B475A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6B475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3198551" w14:textId="77777777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84"/>
        <w:gridCol w:w="2470"/>
        <w:gridCol w:w="456"/>
        <w:gridCol w:w="962"/>
        <w:gridCol w:w="221"/>
        <w:gridCol w:w="909"/>
        <w:gridCol w:w="274"/>
        <w:gridCol w:w="461"/>
        <w:gridCol w:w="722"/>
        <w:gridCol w:w="72"/>
        <w:gridCol w:w="543"/>
        <w:gridCol w:w="568"/>
        <w:gridCol w:w="54"/>
        <w:gridCol w:w="1130"/>
      </w:tblGrid>
      <w:tr w:rsidR="008F0E60" w:rsidRPr="00090F33" w14:paraId="172C021B" w14:textId="77777777" w:rsidTr="008F0E60">
        <w:tc>
          <w:tcPr>
            <w:tcW w:w="3261" w:type="dxa"/>
            <w:gridSpan w:val="3"/>
            <w:vMerge w:val="restart"/>
            <w:tcBorders>
              <w:top w:val="nil"/>
              <w:left w:val="nil"/>
            </w:tcBorders>
          </w:tcPr>
          <w:p w14:paraId="7DA211F2" w14:textId="083CB853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14:paraId="0F275CA9" w14:textId="7CE68D47" w:rsidR="006B475A" w:rsidRDefault="006B475A" w:rsidP="006B475A">
            <w:pPr>
              <w:spacing w:line="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C6CA6A" w14:textId="77777777" w:rsidR="006B475A" w:rsidRDefault="006B475A" w:rsidP="006B475A">
            <w:pPr>
              <w:spacing w:line="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87E78A" w14:textId="0BD1EABF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決</w:t>
            </w:r>
          </w:p>
          <w:p w14:paraId="358CF8EF" w14:textId="77777777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F8B881" w14:textId="558E0CA5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裁</w:t>
            </w:r>
          </w:p>
        </w:tc>
        <w:tc>
          <w:tcPr>
            <w:tcW w:w="1183" w:type="dxa"/>
            <w:gridSpan w:val="2"/>
          </w:tcPr>
          <w:p w14:paraId="4D976055" w14:textId="441F4449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課 長</w:t>
            </w:r>
          </w:p>
        </w:tc>
        <w:tc>
          <w:tcPr>
            <w:tcW w:w="1183" w:type="dxa"/>
            <w:gridSpan w:val="2"/>
          </w:tcPr>
          <w:p w14:paraId="02D586F8" w14:textId="06EAC5BB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w w:val="65"/>
                <w:kern w:val="0"/>
                <w:sz w:val="24"/>
                <w:szCs w:val="24"/>
                <w:fitText w:val="945" w:id="-1804930815"/>
              </w:rPr>
              <w:t>担当課長補</w:t>
            </w:r>
            <w:r w:rsidRPr="00090F33">
              <w:rPr>
                <w:rFonts w:ascii="ＭＳ 明朝" w:eastAsia="ＭＳ 明朝" w:hAnsi="ＭＳ 明朝" w:hint="eastAsia"/>
                <w:spacing w:val="5"/>
                <w:w w:val="65"/>
                <w:kern w:val="0"/>
                <w:sz w:val="24"/>
                <w:szCs w:val="24"/>
                <w:fitText w:val="945" w:id="-1804930815"/>
              </w:rPr>
              <w:t>佐</w:t>
            </w:r>
          </w:p>
        </w:tc>
        <w:tc>
          <w:tcPr>
            <w:tcW w:w="1183" w:type="dxa"/>
            <w:gridSpan w:val="2"/>
          </w:tcPr>
          <w:p w14:paraId="43577A9D" w14:textId="17160DE2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合 議</w:t>
            </w:r>
          </w:p>
        </w:tc>
        <w:tc>
          <w:tcPr>
            <w:tcW w:w="1183" w:type="dxa"/>
            <w:gridSpan w:val="3"/>
          </w:tcPr>
          <w:p w14:paraId="0E07BBCB" w14:textId="109DF6E9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主 査</w:t>
            </w:r>
          </w:p>
        </w:tc>
        <w:tc>
          <w:tcPr>
            <w:tcW w:w="1184" w:type="dxa"/>
            <w:gridSpan w:val="2"/>
          </w:tcPr>
          <w:p w14:paraId="20CA97BD" w14:textId="0B7C4D82" w:rsidR="006B475A" w:rsidRPr="00090F33" w:rsidRDefault="006B475A" w:rsidP="001519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受 付</w:t>
            </w:r>
          </w:p>
        </w:tc>
      </w:tr>
      <w:tr w:rsidR="008F0E60" w:rsidRPr="00090F33" w14:paraId="6BBB2AC2" w14:textId="77777777" w:rsidTr="008F0E60">
        <w:trPr>
          <w:trHeight w:val="1013"/>
        </w:trPr>
        <w:tc>
          <w:tcPr>
            <w:tcW w:w="3261" w:type="dxa"/>
            <w:gridSpan w:val="3"/>
            <w:vMerge/>
            <w:tcBorders>
              <w:left w:val="nil"/>
            </w:tcBorders>
          </w:tcPr>
          <w:p w14:paraId="1DA22840" w14:textId="77777777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29BC596A" w14:textId="77777777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14:paraId="70EED280" w14:textId="47913C1F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14:paraId="1C4DF12D" w14:textId="77777777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14:paraId="150E5BA2" w14:textId="739AFFA2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14:paraId="62DE1550" w14:textId="77777777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14:paraId="68BB1255" w14:textId="77777777" w:rsidR="006B475A" w:rsidRPr="00090F33" w:rsidRDefault="006B47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090F33" w14:paraId="28026D85" w14:textId="77777777" w:rsidTr="006B475A">
        <w:tc>
          <w:tcPr>
            <w:tcW w:w="9633" w:type="dxa"/>
            <w:gridSpan w:val="15"/>
          </w:tcPr>
          <w:p w14:paraId="0074374F" w14:textId="77777777" w:rsidR="008F5986" w:rsidRPr="00090F33" w:rsidRDefault="008F5986" w:rsidP="00DC2927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66239418" w:rsidR="003B513C" w:rsidRPr="00090F33" w:rsidRDefault="0015193E" w:rsidP="003B513C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5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120" w:id="-1803858176"/>
              </w:rPr>
              <w:t>給水装置</w:t>
            </w:r>
            <w:r w:rsidR="006B475A" w:rsidRPr="006B475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3120" w:id="-1803858176"/>
              </w:rPr>
              <w:t>完成届出</w:t>
            </w:r>
            <w:r w:rsidR="006B475A" w:rsidRPr="006B47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120" w:id="-1803858176"/>
              </w:rPr>
              <w:t>書</w:t>
            </w:r>
          </w:p>
          <w:p w14:paraId="7EE45F75" w14:textId="694CC65D" w:rsidR="003B513C" w:rsidRPr="00090F33" w:rsidRDefault="003B513C" w:rsidP="008C1E6A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14:paraId="5E511751" w14:textId="337F36A8" w:rsidR="003B513C" w:rsidRPr="00090F33" w:rsidRDefault="003B513C" w:rsidP="008F5986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3D3033C0" w:rsidR="008F5986" w:rsidRPr="00090F33" w:rsidRDefault="008F5986" w:rsidP="001857D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0A19D" w14:textId="1243DFCE" w:rsidR="006B475A" w:rsidRDefault="006B475A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指定給水装置工事事業者</w:t>
            </w:r>
          </w:p>
          <w:p w14:paraId="467F176E" w14:textId="12BFA7CA" w:rsidR="006B475A" w:rsidRDefault="006B475A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所在地</w:t>
            </w:r>
          </w:p>
          <w:p w14:paraId="1E859FF9" w14:textId="6ECE66BA" w:rsidR="003B513C" w:rsidRDefault="006B475A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名　称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7F47CF93" w14:textId="77777777" w:rsidR="008C1E6A" w:rsidRPr="008C1E6A" w:rsidRDefault="008C1E6A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F5A6A0" w14:textId="1DC6768B" w:rsidR="003B513C" w:rsidRDefault="008F5986" w:rsidP="008F598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下記のとおり</w:t>
            </w:r>
            <w:r w:rsidR="006B475A">
              <w:rPr>
                <w:rFonts w:ascii="ＭＳ 明朝" w:eastAsia="ＭＳ 明朝" w:hAnsi="ＭＳ 明朝" w:hint="eastAsia"/>
                <w:sz w:val="24"/>
                <w:szCs w:val="24"/>
              </w:rPr>
              <w:t>完成しましたので、</w:t>
            </w:r>
            <w:r w:rsidR="003B513C"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届け出ます。</w:t>
            </w:r>
          </w:p>
          <w:p w14:paraId="600776E3" w14:textId="77777777" w:rsidR="006B475A" w:rsidRDefault="006B475A" w:rsidP="008C1E6A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3F4E11" w14:textId="77777777" w:rsidR="006B475A" w:rsidRDefault="006B475A" w:rsidP="006B475A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7BB9F53F" w14:textId="167191DE" w:rsidR="008F5986" w:rsidRPr="00090F33" w:rsidRDefault="008F5986" w:rsidP="008F5986">
            <w:pPr>
              <w:spacing w:line="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475A" w:rsidRPr="00090F33" w14:paraId="2EE011C2" w14:textId="77777777" w:rsidTr="008F0E60">
        <w:trPr>
          <w:trHeight w:val="795"/>
        </w:trPr>
        <w:tc>
          <w:tcPr>
            <w:tcW w:w="707" w:type="dxa"/>
            <w:tcBorders>
              <w:right w:val="nil"/>
            </w:tcBorders>
            <w:vAlign w:val="center"/>
          </w:tcPr>
          <w:p w14:paraId="00305612" w14:textId="7A341E31" w:rsidR="006B475A" w:rsidRPr="00090F33" w:rsidRDefault="006B475A" w:rsidP="00090F33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010" w:type="dxa"/>
            <w:gridSpan w:val="3"/>
            <w:tcBorders>
              <w:left w:val="nil"/>
            </w:tcBorders>
            <w:vAlign w:val="center"/>
          </w:tcPr>
          <w:p w14:paraId="26678ECE" w14:textId="2814A428" w:rsidR="006B475A" w:rsidRPr="00090F33" w:rsidRDefault="006B475A" w:rsidP="00090F33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給水装置所在地</w:t>
            </w:r>
          </w:p>
        </w:tc>
        <w:tc>
          <w:tcPr>
            <w:tcW w:w="5916" w:type="dxa"/>
            <w:gridSpan w:val="11"/>
            <w:vAlign w:val="center"/>
          </w:tcPr>
          <w:p w14:paraId="37AE2577" w14:textId="444501EC" w:rsidR="006B475A" w:rsidRPr="00090F33" w:rsidRDefault="006B475A" w:rsidP="00090F33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475A" w:rsidRPr="00090F33" w14:paraId="5B750BEA" w14:textId="77777777" w:rsidTr="008F0E60">
        <w:trPr>
          <w:trHeight w:val="795"/>
        </w:trPr>
        <w:tc>
          <w:tcPr>
            <w:tcW w:w="707" w:type="dxa"/>
            <w:tcBorders>
              <w:right w:val="nil"/>
            </w:tcBorders>
            <w:vAlign w:val="center"/>
          </w:tcPr>
          <w:p w14:paraId="65161CE9" w14:textId="2BE2A558" w:rsidR="006B475A" w:rsidRPr="00090F33" w:rsidRDefault="006B475A" w:rsidP="00090F33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010" w:type="dxa"/>
            <w:gridSpan w:val="3"/>
            <w:tcBorders>
              <w:left w:val="nil"/>
            </w:tcBorders>
            <w:vAlign w:val="center"/>
          </w:tcPr>
          <w:p w14:paraId="63C92EB5" w14:textId="7727A4E8" w:rsidR="006B475A" w:rsidRPr="00090F33" w:rsidRDefault="006B475A" w:rsidP="006B475A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給水使用者</w:t>
            </w:r>
          </w:p>
        </w:tc>
        <w:tc>
          <w:tcPr>
            <w:tcW w:w="5916" w:type="dxa"/>
            <w:gridSpan w:val="11"/>
            <w:vAlign w:val="center"/>
          </w:tcPr>
          <w:p w14:paraId="2A82153A" w14:textId="0484554D" w:rsidR="006B475A" w:rsidRPr="00090F33" w:rsidRDefault="006B475A" w:rsidP="00090F33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475A" w:rsidRPr="00090F33" w14:paraId="257CFDB3" w14:textId="23716926" w:rsidTr="008F0E60">
        <w:trPr>
          <w:trHeight w:val="795"/>
        </w:trPr>
        <w:tc>
          <w:tcPr>
            <w:tcW w:w="3717" w:type="dxa"/>
            <w:gridSpan w:val="4"/>
            <w:vAlign w:val="center"/>
          </w:tcPr>
          <w:p w14:paraId="612AF559" w14:textId="19377A66" w:rsidR="006B475A" w:rsidRPr="00090F33" w:rsidRDefault="00C35AC4" w:rsidP="00090F33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2827" w:type="dxa"/>
            <w:gridSpan w:val="5"/>
            <w:vAlign w:val="center"/>
          </w:tcPr>
          <w:p w14:paraId="48133FA2" w14:textId="08A3C58A" w:rsidR="006B475A" w:rsidRPr="00090F33" w:rsidRDefault="006B475A" w:rsidP="00090F33">
            <w:pPr>
              <w:spacing w:line="4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91C1D8D" w14:textId="4C007378" w:rsidR="006B475A" w:rsidRPr="00090F33" w:rsidRDefault="006B475A" w:rsidP="006B475A">
            <w:pPr>
              <w:spacing w:line="4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栓数</w:t>
            </w:r>
          </w:p>
        </w:tc>
        <w:tc>
          <w:tcPr>
            <w:tcW w:w="2295" w:type="dxa"/>
            <w:gridSpan w:val="4"/>
            <w:vAlign w:val="center"/>
          </w:tcPr>
          <w:p w14:paraId="50DB8AA8" w14:textId="77777777" w:rsidR="006B475A" w:rsidRPr="00090F33" w:rsidRDefault="006B475A" w:rsidP="00090F33">
            <w:pPr>
              <w:spacing w:line="4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475A" w:rsidRPr="00090F33" w14:paraId="27D5AE5D" w14:textId="21172832" w:rsidTr="008F0E60">
        <w:trPr>
          <w:trHeight w:val="675"/>
        </w:trPr>
        <w:tc>
          <w:tcPr>
            <w:tcW w:w="3717" w:type="dxa"/>
            <w:gridSpan w:val="4"/>
            <w:vMerge w:val="restart"/>
            <w:vAlign w:val="center"/>
          </w:tcPr>
          <w:p w14:paraId="53E11EA9" w14:textId="1BE2AA3E" w:rsidR="006B475A" w:rsidRPr="00090F33" w:rsidRDefault="006B475A" w:rsidP="006B475A">
            <w:pPr>
              <w:spacing w:line="5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着工及び完成年月日</w:t>
            </w:r>
          </w:p>
        </w:tc>
        <w:tc>
          <w:tcPr>
            <w:tcW w:w="962" w:type="dxa"/>
            <w:vAlign w:val="center"/>
          </w:tcPr>
          <w:p w14:paraId="7E62200B" w14:textId="57C77399" w:rsidR="006B475A" w:rsidRPr="00090F33" w:rsidRDefault="006B475A" w:rsidP="008C1E6A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</w:p>
        </w:tc>
        <w:tc>
          <w:tcPr>
            <w:tcW w:w="4954" w:type="dxa"/>
            <w:gridSpan w:val="10"/>
            <w:vAlign w:val="center"/>
          </w:tcPr>
          <w:p w14:paraId="106DCA0D" w14:textId="2DB5B6A0" w:rsidR="006B475A" w:rsidRPr="00090F33" w:rsidRDefault="008F0E60" w:rsidP="008F0E60">
            <w:pPr>
              <w:wordWrap w:val="0"/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3B513C" w:rsidRPr="00090F33" w14:paraId="3EB0DAE3" w14:textId="77777777" w:rsidTr="008F0E60">
        <w:trPr>
          <w:trHeight w:val="675"/>
        </w:trPr>
        <w:tc>
          <w:tcPr>
            <w:tcW w:w="3717" w:type="dxa"/>
            <w:gridSpan w:val="4"/>
            <w:vMerge/>
            <w:vAlign w:val="center"/>
          </w:tcPr>
          <w:p w14:paraId="4B8EEE51" w14:textId="77777777" w:rsidR="003B513C" w:rsidRPr="00090F33" w:rsidRDefault="003B513C" w:rsidP="008F5986">
            <w:pPr>
              <w:spacing w:line="5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45596CAC" w14:textId="6443733B" w:rsidR="003B513C" w:rsidRPr="00090F33" w:rsidRDefault="006B475A" w:rsidP="008C1E6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</w:t>
            </w:r>
          </w:p>
        </w:tc>
        <w:tc>
          <w:tcPr>
            <w:tcW w:w="4954" w:type="dxa"/>
            <w:gridSpan w:val="10"/>
            <w:vAlign w:val="center"/>
          </w:tcPr>
          <w:p w14:paraId="12AAD4C2" w14:textId="1ED4A6AB" w:rsidR="003B513C" w:rsidRPr="00090F33" w:rsidRDefault="008F0E60" w:rsidP="008F0E6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8F0E60" w:rsidRPr="00090F33" w14:paraId="62687C4B" w14:textId="420211AB" w:rsidTr="00D27662">
        <w:trPr>
          <w:trHeight w:val="428"/>
        </w:trPr>
        <w:tc>
          <w:tcPr>
            <w:tcW w:w="791" w:type="dxa"/>
            <w:gridSpan w:val="2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21CA0A16" w14:textId="27BA7BFB" w:rsidR="008F0E60" w:rsidRPr="00090F33" w:rsidRDefault="008F0E60" w:rsidP="008C1E6A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結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292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09D404" w14:textId="77777777" w:rsidR="008F0E60" w:rsidRPr="00090F33" w:rsidRDefault="008F0E60" w:rsidP="008F5986">
            <w:pPr>
              <w:spacing w:line="5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EF1BCBE" w14:textId="33A78036" w:rsidR="008F0E60" w:rsidRPr="00090F33" w:rsidRDefault="008F0E60" w:rsidP="008C1E6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2072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7AE29B30" w14:textId="1849E8F1" w:rsidR="008F0E60" w:rsidRPr="00090F33" w:rsidRDefault="008F0E60" w:rsidP="008C1E6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22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F667D23" w14:textId="4CB4ED3B" w:rsidR="008F0E60" w:rsidRPr="00090F33" w:rsidRDefault="008F0E60" w:rsidP="008C1E6A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査</w:t>
            </w:r>
            <w:r w:rsidR="008C1E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</w:tcPr>
          <w:p w14:paraId="646CACA7" w14:textId="77777777" w:rsidR="008F0E60" w:rsidRPr="00090F33" w:rsidRDefault="008F0E60" w:rsidP="008F0E60">
            <w:pPr>
              <w:spacing w:line="40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0E60" w:rsidRPr="00090F33" w14:paraId="4CC2D577" w14:textId="101F22A4" w:rsidTr="00D27662">
        <w:trPr>
          <w:trHeight w:val="1965"/>
        </w:trPr>
        <w:tc>
          <w:tcPr>
            <w:tcW w:w="79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D752CD3" w14:textId="77777777" w:rsidR="008F0E60" w:rsidRPr="00090F33" w:rsidRDefault="008F0E60" w:rsidP="008F5986">
            <w:pPr>
              <w:spacing w:line="5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34180C" w14:textId="77777777" w:rsidR="008F0E60" w:rsidRPr="00090F33" w:rsidRDefault="008F0E60" w:rsidP="008F5986">
            <w:pPr>
              <w:spacing w:line="5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DC9C9" w14:textId="77777777" w:rsidR="008F0E60" w:rsidRDefault="008F0E60" w:rsidP="00D27662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号</w:t>
            </w:r>
          </w:p>
          <w:p w14:paraId="734583D9" w14:textId="6A728829" w:rsidR="008F0E60" w:rsidRPr="00090F33" w:rsidRDefault="00C35AC4" w:rsidP="008F0E60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0E6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F0E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F0E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072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E01CEF" w14:textId="7863C955" w:rsidR="008F0E60" w:rsidRPr="00090F33" w:rsidRDefault="008F0E60" w:rsidP="008F0E60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35A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C35A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22" w:type="dxa"/>
            <w:gridSpan w:val="2"/>
            <w:vMerge/>
            <w:tcBorders>
              <w:left w:val="single" w:sz="4" w:space="0" w:color="auto"/>
            </w:tcBorders>
          </w:tcPr>
          <w:p w14:paraId="0737D021" w14:textId="77777777" w:rsidR="008F0E60" w:rsidRPr="00090F33" w:rsidRDefault="008F0E60" w:rsidP="00090F3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</w:tcPr>
          <w:p w14:paraId="1580BA4F" w14:textId="77777777" w:rsidR="008F0E60" w:rsidRPr="00090F33" w:rsidRDefault="008F0E60" w:rsidP="00090F3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E0EF5B" w14:textId="4527C76C" w:rsidR="003B513C" w:rsidRPr="00090F33" w:rsidRDefault="003B513C" w:rsidP="008C1E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90F33">
        <w:rPr>
          <w:rFonts w:ascii="ＭＳ 明朝" w:eastAsia="ＭＳ 明朝" w:hAnsi="ＭＳ 明朝" w:hint="eastAsia"/>
          <w:sz w:val="24"/>
          <w:szCs w:val="24"/>
        </w:rPr>
        <w:t>※</w:t>
      </w:r>
      <w:r w:rsidR="008F0E60">
        <w:rPr>
          <w:rFonts w:ascii="ＭＳ 明朝" w:eastAsia="ＭＳ 明朝" w:hAnsi="ＭＳ 明朝" w:hint="eastAsia"/>
          <w:sz w:val="24"/>
          <w:szCs w:val="24"/>
        </w:rPr>
        <w:t>個人事業</w:t>
      </w:r>
      <w:r w:rsidR="00C35AC4">
        <w:rPr>
          <w:rFonts w:ascii="ＭＳ 明朝" w:eastAsia="ＭＳ 明朝" w:hAnsi="ＭＳ 明朝" w:hint="eastAsia"/>
          <w:sz w:val="24"/>
          <w:szCs w:val="24"/>
        </w:rPr>
        <w:t>者</w:t>
      </w:r>
      <w:r w:rsidR="008F0E60">
        <w:rPr>
          <w:rFonts w:ascii="ＭＳ 明朝" w:eastAsia="ＭＳ 明朝" w:hAnsi="ＭＳ 明朝" w:hint="eastAsia"/>
          <w:sz w:val="24"/>
          <w:szCs w:val="24"/>
        </w:rPr>
        <w:t>である指定給水装置工事事業者が代表者の</w:t>
      </w:r>
      <w:r w:rsidRPr="00090F33">
        <w:rPr>
          <w:rFonts w:ascii="ＭＳ 明朝" w:eastAsia="ＭＳ 明朝" w:hAnsi="ＭＳ 明朝" w:hint="eastAsia"/>
          <w:sz w:val="24"/>
          <w:szCs w:val="24"/>
        </w:rPr>
        <w:t>氏名を自署する場合には、その押印を省略することができます。</w:t>
      </w:r>
      <w:r w:rsidR="00C35AC4">
        <w:rPr>
          <w:rFonts w:ascii="ＭＳ 明朝" w:eastAsia="ＭＳ 明朝" w:hAnsi="ＭＳ 明朝" w:hint="eastAsia"/>
          <w:sz w:val="24"/>
          <w:szCs w:val="24"/>
        </w:rPr>
        <w:t>なお、</w:t>
      </w:r>
      <w:r w:rsidRPr="00090F33">
        <w:rPr>
          <w:rFonts w:ascii="ＭＳ 明朝" w:eastAsia="ＭＳ 明朝" w:hAnsi="ＭＳ 明朝" w:hint="eastAsia"/>
          <w:sz w:val="24"/>
          <w:szCs w:val="24"/>
        </w:rPr>
        <w:t>法人については、記名押印が必要です。</w:t>
      </w:r>
    </w:p>
    <w:sectPr w:rsidR="003B513C" w:rsidRPr="00090F33" w:rsidSect="00DC2927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90F33"/>
    <w:rsid w:val="0015193E"/>
    <w:rsid w:val="001857D3"/>
    <w:rsid w:val="002628EF"/>
    <w:rsid w:val="003B513C"/>
    <w:rsid w:val="006B475A"/>
    <w:rsid w:val="008C1E6A"/>
    <w:rsid w:val="008C38C4"/>
    <w:rsid w:val="008F0E60"/>
    <w:rsid w:val="008F5986"/>
    <w:rsid w:val="00987446"/>
    <w:rsid w:val="00B443C6"/>
    <w:rsid w:val="00C35AC4"/>
    <w:rsid w:val="00D27662"/>
    <w:rsid w:val="00DC292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475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475A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475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475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C587-9BBC-492D-85B4-D6D6D474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2021-04-13T04:33:00Z</cp:lastPrinted>
  <dcterms:created xsi:type="dcterms:W3CDTF">2021-04-13T02:01:00Z</dcterms:created>
  <dcterms:modified xsi:type="dcterms:W3CDTF">2021-04-22T00:08:00Z</dcterms:modified>
</cp:coreProperties>
</file>