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FFFFFF"/>
  <w:body>
    <w:p>
      <w:pPr>
        <w:pStyle w:val="0"/>
        <w:rPr>
          <w:rFonts w:hint="default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1" locked="0" layoutInCell="1" hidden="0" allowOverlap="1">
                <wp:simplePos x="0" y="0"/>
                <wp:positionH relativeFrom="column">
                  <wp:posOffset>-1282700</wp:posOffset>
                </wp:positionH>
                <wp:positionV relativeFrom="paragraph">
                  <wp:posOffset>-779145</wp:posOffset>
                </wp:positionV>
                <wp:extent cx="8458200" cy="1121092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8458200" cy="11210925"/>
                        </a:xfrm>
                        <a:prstGeom prst="rect">
                          <a:avLst/>
                        </a:prstGeom>
                        <a:solidFill>
                          <a:srgbClr val="FFFF57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-61.35pt;mso-position-vertical-relative:text;mso-position-horizontal-relative:text;v-text-anchor:middle;position:absolute;height:882.75pt;mso-wrap-distance-top:0pt;width:666pt;mso-wrap-distance-left:16pt;margin-left:-101pt;z-index:-503316469;" o:spid="_x0000_s1026" o:allowincell="t" o:allowoverlap="t" filled="t" fillcolor="#ffff57" stroked="f" strokecolor="#385d8a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227965</wp:posOffset>
                </wp:positionV>
                <wp:extent cx="6195695" cy="3401695"/>
                <wp:effectExtent l="635" t="635" r="29845" b="10795"/>
                <wp:wrapNone/>
                <wp:docPr id="1027" name="正方形/長方形 6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6"/>
                      <wps:cNvSpPr/>
                      <wps:spPr>
                        <a:xfrm>
                          <a:off x="0" y="0"/>
                          <a:ext cx="6195695" cy="3401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left="210" w:leftChars="100" w:firstLine="0" w:firstLineChars="0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演題</w:t>
                            </w:r>
                          </w:p>
                          <w:p>
                            <w:pPr>
                              <w:pStyle w:val="0"/>
                              <w:ind w:left="210" w:leftChars="100" w:firstLine="740" w:firstLineChars="100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60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72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「睡眠から考える健康」</w:t>
                            </w:r>
                          </w:p>
                          <w:p>
                            <w:pPr>
                              <w:pStyle w:val="0"/>
                              <w:ind w:left="210" w:leftChars="100" w:firstLine="0" w:firstLineChars="0"/>
                              <w:jc w:val="both"/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D75403"/>
                                <w:spacing w:val="10"/>
                                <w:sz w:val="40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講師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60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　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40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のむらニューロスリープクリニック</w:t>
                            </w:r>
                          </w:p>
                          <w:p>
                            <w:pPr>
                              <w:pStyle w:val="0"/>
                              <w:ind w:left="1749" w:leftChars="833" w:firstLineChars="0"/>
                              <w:jc w:val="both"/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D75403"/>
                                <w:spacing w:val="10"/>
                                <w:sz w:val="60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40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院長</w:t>
                            </w:r>
                          </w:p>
                          <w:p>
                            <w:pPr>
                              <w:pStyle w:val="0"/>
                              <w:ind w:left="1749" w:leftChars="833" w:right="1050" w:rightChars="500" w:firstLine="0" w:firstLineChars="0"/>
                              <w:jc w:val="right"/>
                              <w:rPr>
                                <w:rFonts w:hint="default" w:ascii="HGPｺﾞｼｯｸE" w:hAnsi="HGPｺﾞｼｯｸE" w:eastAsia="HGPｺﾞｼｯｸE"/>
                                <w:b w:val="1"/>
                                <w:color w:val="D75403"/>
                                <w:spacing w:val="10"/>
                                <w:sz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72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野村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72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72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哲志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72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000000" w:themeColor="text1"/>
                                <w:spacing w:val="10"/>
                                <w:sz w:val="72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医師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>
                        <a:scene3d>
                          <a:camera prst="orthographicFront"/>
                          <a:lightRig rig="soft" dir="tl"/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style="mso-wrap-distance-right:9pt;mso-wrap-distance-bottom:0pt;margin-top:17.95pt;mso-position-vertical-relative:text;mso-position-horizontal-relative:text;v-text-anchor:middle;position:absolute;height:267.85000000000002pt;mso-wrap-distance-top:0pt;width:487.85pt;mso-wrap-distance-left:9pt;margin-left:8.85pt;z-index:10;" o:spid="_x0000_s1027" o:allowincell="t" o:allowoverlap="t" filled="t" fillcolor="#ffffff [3212]" stroked="t" strokecolor="#00b050" strokeweight="2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ind w:left="210" w:leftChars="100" w:firstLine="0" w:firstLineChars="0"/>
                        <w:jc w:val="left"/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演題</w:t>
                      </w:r>
                    </w:p>
                    <w:p>
                      <w:pPr>
                        <w:pStyle w:val="0"/>
                        <w:ind w:left="210" w:leftChars="100" w:firstLine="740" w:firstLineChars="100"/>
                        <w:jc w:val="left"/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60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72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「睡眠から考える健康」</w:t>
                      </w:r>
                    </w:p>
                    <w:p>
                      <w:pPr>
                        <w:pStyle w:val="0"/>
                        <w:ind w:left="210" w:leftChars="100" w:firstLine="0" w:firstLineChars="0"/>
                        <w:jc w:val="both"/>
                        <w:rPr>
                          <w:rFonts w:hint="eastAsia" w:ascii="BIZ UDゴシック" w:hAnsi="BIZ UDゴシック" w:eastAsia="BIZ UDゴシック"/>
                          <w:b w:val="1"/>
                          <w:color w:val="D75403"/>
                          <w:spacing w:val="10"/>
                          <w:sz w:val="40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講師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60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　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40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のむらニューロスリープクリニック</w:t>
                      </w:r>
                    </w:p>
                    <w:p>
                      <w:pPr>
                        <w:pStyle w:val="0"/>
                        <w:ind w:left="1749" w:leftChars="833" w:firstLineChars="0"/>
                        <w:jc w:val="both"/>
                        <w:rPr>
                          <w:rFonts w:hint="eastAsia" w:ascii="BIZ UDゴシック" w:hAnsi="BIZ UDゴシック" w:eastAsia="BIZ UDゴシック"/>
                          <w:b w:val="1"/>
                          <w:color w:val="D75403"/>
                          <w:spacing w:val="10"/>
                          <w:sz w:val="60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40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院長</w:t>
                      </w:r>
                    </w:p>
                    <w:p>
                      <w:pPr>
                        <w:pStyle w:val="0"/>
                        <w:ind w:left="1749" w:leftChars="833" w:right="1050" w:rightChars="500" w:firstLine="0" w:firstLineChars="0"/>
                        <w:jc w:val="right"/>
                        <w:rPr>
                          <w:rFonts w:hint="default" w:ascii="HGPｺﾞｼｯｸE" w:hAnsi="HGPｺﾞｼｯｸE" w:eastAsia="HGPｺﾞｼｯｸE"/>
                          <w:b w:val="1"/>
                          <w:color w:val="D75403"/>
                          <w:spacing w:val="10"/>
                          <w:sz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72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野村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72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72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哲志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72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000000" w:themeColor="text1"/>
                          <w:spacing w:val="10"/>
                          <w:sz w:val="72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医師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15" behindDoc="0" locked="0" layoutInCell="1" hidden="0" allowOverlap="1">
            <wp:simplePos x="0" y="0"/>
            <wp:positionH relativeFrom="column">
              <wp:posOffset>5355590</wp:posOffset>
            </wp:positionH>
            <wp:positionV relativeFrom="paragraph">
              <wp:posOffset>-712470</wp:posOffset>
            </wp:positionV>
            <wp:extent cx="952500" cy="940435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655955</wp:posOffset>
                </wp:positionH>
                <wp:positionV relativeFrom="paragraph">
                  <wp:posOffset>-600710</wp:posOffset>
                </wp:positionV>
                <wp:extent cx="5111115" cy="828675"/>
                <wp:effectExtent l="0" t="0" r="635" b="635"/>
                <wp:wrapNone/>
                <wp:docPr id="1029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1"/>
                      <wps:cNvSpPr txBox="1"/>
                      <wps:spPr>
                        <a:xfrm>
                          <a:off x="0" y="0"/>
                          <a:ext cx="511111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ゴシック" w:hAnsi="BIZ UDゴシック" w:eastAsia="BIZ UDゴシック"/>
                                <w:b w:val="1"/>
                                <w:caps w:val="1"/>
                                <w:color w:val="000000" w:themeColor="text1"/>
                                <w:sz w:val="7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6350" w14:prstMaterial="metal"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aps w:val="1"/>
                                <w:color w:val="000000" w:themeColor="text1"/>
                                <w:sz w:val="72"/>
                                <w14:glow w14:rad="0">
                                  <w14:srgbClr w14:val="000000"/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6350" w14:prstMaterial="metal"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健康がい～な！講演会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>
                        <a:scene3d>
                          <a:camera prst="orthographicFront"/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-47.3pt;mso-position-vertical-relative:text;mso-position-horizontal-relative:text;v-text-anchor:top;position:absolute;height:65.25pt;mso-wrap-distance-top:0pt;width:402.45pt;mso-wrap-distance-left:9pt;margin-left:51.65pt;z-index:5;" o:spid="_x0000_s1029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BIZ UDゴシック" w:hAnsi="BIZ UDゴシック" w:eastAsia="BIZ UDゴシック"/>
                          <w:b w:val="1"/>
                          <w:caps w:val="1"/>
                          <w:color w:val="000000" w:themeColor="text1"/>
                          <w:sz w:val="7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6350" w14:prstMaterial="metal"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aps w:val="1"/>
                          <w:color w:val="000000" w:themeColor="text1"/>
                          <w:sz w:val="72"/>
                          <w14:glow w14:rad="0">
                            <w14:srgbClr w14:val="000000"/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6350" w14:prstMaterial="metal"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健康がい～な！講演会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460" w:lineRule="exact"/>
        <w:ind w:left="0" w:leftChars="0" w:right="-544" w:rightChars="-259" w:firstLine="210" w:firstLineChars="100"/>
        <w:rPr>
          <w:rFonts w:hint="eastAsia" w:ascii="BIZ UDゴシック" w:hAnsi="BIZ UDゴシック" w:eastAsia="BIZ UDゴシック"/>
          <w:color w:val="000000" w:themeColor="text1"/>
          <w:sz w:val="2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9063355</wp:posOffset>
                </wp:positionH>
                <wp:positionV relativeFrom="paragraph">
                  <wp:posOffset>29845</wp:posOffset>
                </wp:positionV>
                <wp:extent cx="1864360" cy="2006600"/>
                <wp:effectExtent l="0" t="0" r="635" b="635"/>
                <wp:wrapNone/>
                <wp:docPr id="1030" name="テキスト ボックス 23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3"/>
                      <wps:cNvSpPr txBox="1"/>
                      <wps:spPr>
                        <a:xfrm>
                          <a:off x="0" y="0"/>
                          <a:ext cx="1864360" cy="2006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style="mso-wrap-distance-right:9pt;mso-wrap-distance-bottom:0pt;margin-top:2.35pt;mso-position-vertical-relative:text;mso-position-horizontal-relative:text;v-text-anchor:top;position:absolute;height:158pt;mso-wrap-distance-top:0pt;width:146.80000000000001pt;mso-wrap-distance-left:9pt;margin-left:713.65pt;z-index:3;" o:spid="_x0000_s1030" o:allowincell="t" o:allowoverlap="t" filled="t" fillcolor="#ebf1de [662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  <w:color w:val="000000" w:themeColor="text1"/>
          <w:sz w:val="32"/>
        </w:rPr>
        <w:t>専門の先生から、睡眠と健康の深い関わりについて学んでみませんか。</w:t>
      </w:r>
    </w:p>
    <w:p>
      <w:pPr>
        <w:pStyle w:val="0"/>
        <w:spacing w:line="460" w:lineRule="exact"/>
        <w:ind w:left="0" w:leftChars="0" w:right="-544" w:rightChars="-259" w:firstLine="0" w:firstLineChars="0"/>
        <w:rPr>
          <w:rFonts w:hint="eastAsia" w:ascii="BIZ UDゴシック" w:hAnsi="BIZ UDゴシック" w:eastAsia="BIZ UDゴシック"/>
          <w:color w:val="000000" w:themeColor="text1"/>
          <w:sz w:val="20"/>
        </w:rPr>
      </w:pPr>
      <w:r>
        <w:rPr>
          <w:rFonts w:hint="eastAsia" w:ascii="BIZ UDゴシック" w:hAnsi="BIZ UDゴシック" w:eastAsia="BIZ UDゴシック"/>
          <w:color w:val="000000" w:themeColor="text1"/>
          <w:sz w:val="32"/>
        </w:rPr>
        <w:t>今後も健康でいきいきと生活するために、わかりやすくお話いただきます。ぜひ、お出かけください。</w:t>
      </w:r>
    </w:p>
    <w:p>
      <w:pPr>
        <w:pStyle w:val="0"/>
        <w:spacing w:line="460" w:lineRule="exact"/>
        <w:ind w:left="0" w:leftChars="0" w:right="-544" w:rightChars="-259" w:firstLine="210" w:firstLineChars="100"/>
        <w:rPr>
          <w:rFonts w:hint="eastAsia" w:ascii="BIZ UDゴシック" w:hAnsi="BIZ UDゴシック" w:eastAsia="BIZ UDゴシック"/>
          <w:color w:val="000000" w:themeColor="text1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4445</wp:posOffset>
                </wp:positionV>
                <wp:extent cx="6949440" cy="2041525"/>
                <wp:effectExtent l="0" t="0" r="635" b="635"/>
                <wp:wrapNone/>
                <wp:docPr id="1031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949440" cy="204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left="0" w:leftChars="0" w:firstLine="1540" w:firstLineChars="550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  <w:t>令和８年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56"/>
                              </w:rPr>
                              <w:t>８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56"/>
                              </w:rPr>
                              <w:t>４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  <w:t>日（火）　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ind w:left="0" w:leftChars="0" w:firstLine="1440" w:firstLineChars="400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  <w:t>１３：１５～１５：００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2"/>
                              </w:rPr>
                              <w:t>（受付１３時～）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ind w:left="0" w:leftChars="0" w:firstLine="0" w:firstLineChars="0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color w:val="FF0000"/>
                                <w:sz w:val="28"/>
                              </w:rPr>
                              <w:t>※よなごの国保７月号の開会１３：３０～は誤りでした。１３：１５～開会します。</w:t>
                            </w:r>
                          </w:p>
                          <w:p>
                            <w:pPr>
                              <w:pStyle w:val="0"/>
                              <w:spacing w:line="180" w:lineRule="exact"/>
                              <w:ind w:firstLine="1680" w:firstLineChars="700"/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ind w:left="7140" w:leftChars="600" w:hanging="5880" w:hangingChars="2100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  <w:t>米子市役所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  <w:t>４階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  <w:t>４０１会議室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米子市加茂町一丁目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番地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0.35pt;mso-position-vertical-relative:text;mso-position-horizontal-relative:text;v-text-anchor:top;position:absolute;height:160.75pt;mso-wrap-distance-top:0pt;width:547.20000000000005pt;mso-wrap-distance-left:9pt;margin-left:-3.9pt;z-index:4;" o:spid="_x0000_s1031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ind w:left="0" w:leftChars="0" w:firstLine="1540" w:firstLineChars="550"/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  <w:t>令和８年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56"/>
                        </w:rPr>
                        <w:t>８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  <w:t>月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56"/>
                        </w:rPr>
                        <w:t>４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  <w:t>日（火）　</w:t>
                      </w:r>
                    </w:p>
                    <w:p>
                      <w:pPr>
                        <w:pStyle w:val="0"/>
                        <w:spacing w:line="400" w:lineRule="exact"/>
                        <w:ind w:left="0" w:leftChars="0" w:firstLine="1440" w:firstLineChars="400"/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  <w:t>１３：１５～１５：００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2"/>
                        </w:rPr>
                        <w:t>（受付１３時～）</w:t>
                      </w:r>
                    </w:p>
                    <w:p>
                      <w:pPr>
                        <w:pStyle w:val="0"/>
                        <w:spacing w:line="400" w:lineRule="exact"/>
                        <w:ind w:left="0" w:leftChars="0" w:firstLine="0" w:firstLineChars="0"/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color w:val="FF0000"/>
                          <w:sz w:val="28"/>
                        </w:rPr>
                        <w:t>※よなごの国保７月号の開会１３：３０～は誤りでした。１３：１５～開会します。</w:t>
                      </w:r>
                    </w:p>
                    <w:p>
                      <w:pPr>
                        <w:pStyle w:val="0"/>
                        <w:spacing w:line="180" w:lineRule="exact"/>
                        <w:ind w:firstLine="1680" w:firstLineChars="700"/>
                        <w:rPr>
                          <w:rFonts w:hint="eastAsia" w:ascii="BIZ UDゴシック" w:hAnsi="BIZ UDゴシック" w:eastAsia="BIZ UD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ind w:left="7140" w:leftChars="600" w:hanging="5880" w:hangingChars="2100"/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  <w:t>　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  <w:t>米子市役所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  <w:t xml:space="preserve"> 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  <w:t>４階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  <w:t xml:space="preserve"> 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  <w:t>４０１会議室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  <w:t xml:space="preserve"> 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(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米子市加茂町一丁目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1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番地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460" w:lineRule="exact"/>
        <w:rPr>
          <w:rFonts w:hint="eastAsia" w:ascii="BIZ UDゴシック" w:hAnsi="BIZ UDゴシック" w:eastAsia="BIZ UDゴシック"/>
          <w:color w:val="000000" w:themeColor="text1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182880</wp:posOffset>
                </wp:positionV>
                <wp:extent cx="962025" cy="419100"/>
                <wp:effectExtent l="635" t="635" r="29845" b="10795"/>
                <wp:wrapNone/>
                <wp:docPr id="1032" name="円/楕円 2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円/楕円 2"/>
                      <wps:cNvSpPr/>
                      <wps:spPr>
                        <a:xfrm>
                          <a:off x="0" y="0"/>
                          <a:ext cx="962025" cy="4191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創英角ﾎﾟｯﾌﾟ体" w:hAnsi="HG創英角ﾎﾟｯﾌﾟ体" w:eastAsia="HG創英角ﾎﾟｯﾌﾟ体"/>
                                <w:b w:val="1"/>
                                <w:color w:val="17375E" w:themeColor="text2" w:themeShade="BF"/>
                                <w:sz w:val="24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b w:val="1"/>
                                <w:color w:val="17375E" w:themeColor="text2" w:themeShade="BF"/>
                                <w:sz w:val="24"/>
                              </w:rPr>
                              <w:t>と　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円/楕円 2" style="mso-wrap-distance-right:9pt;mso-wrap-distance-bottom:0pt;margin-top:14.4pt;mso-position-vertical-relative:text;mso-position-horizontal-relative:text;v-text-anchor:middle;position:absolute;height:33pt;mso-wrap-distance-top:0pt;width:75.75pt;mso-wrap-distance-left:9pt;margin-left:4.34pt;z-index:6;" o:spid="_x0000_s1032" o:allowincell="t" o:allowoverlap="t" filled="t" fillcolor="#92d050" stroked="t" strokecolor="#00b050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創英角ﾎﾟｯﾌﾟ体" w:hAnsi="HG創英角ﾎﾟｯﾌﾟ体" w:eastAsia="HG創英角ﾎﾟｯﾌﾟ体"/>
                          <w:b w:val="1"/>
                          <w:color w:val="17375E" w:themeColor="text2" w:themeShade="BF"/>
                          <w:sz w:val="24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b w:val="1"/>
                          <w:color w:val="17375E" w:themeColor="text2" w:themeShade="BF"/>
                          <w:sz w:val="24"/>
                        </w:rPr>
                        <w:t>と　き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rPr>
          <w:rFonts w:hint="eastAsia" w:ascii="BIZ UDゴシック" w:hAnsi="BIZ UDゴシック" w:eastAsia="BIZ UDゴシック"/>
          <w:color w:val="000000" w:themeColor="text1"/>
          <w:sz w:val="24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158115</wp:posOffset>
                </wp:positionV>
                <wp:extent cx="962025" cy="428625"/>
                <wp:effectExtent l="635" t="635" r="29845" b="10795"/>
                <wp:wrapNone/>
                <wp:docPr id="1033" name="円/楕円 5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円/楕円 5"/>
                      <wps:cNvSpPr/>
                      <wps:spPr>
                        <a:xfrm>
                          <a:off x="0" y="0"/>
                          <a:ext cx="962025" cy="4286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創英角ﾎﾟｯﾌﾟ体" w:hAnsi="HG創英角ﾎﾟｯﾌﾟ体" w:eastAsia="HG創英角ﾎﾟｯﾌﾟ体"/>
                                <w:b w:val="1"/>
                                <w:color w:val="17375E" w:themeColor="text2" w:themeShade="BF"/>
                                <w:sz w:val="24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b w:val="1"/>
                                <w:color w:val="17375E" w:themeColor="text2" w:themeShade="BF"/>
                                <w:sz w:val="24"/>
                              </w:rPr>
                              <w:t>ところ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円/楕円 5" style="mso-wrap-distance-right:9pt;mso-wrap-distance-bottom:0pt;margin-top:12.45pt;mso-position-vertical-relative:text;mso-position-horizontal-relative:text;v-text-anchor:middle;position:absolute;height:33.75pt;mso-wrap-distance-top:0pt;width:75.75pt;mso-wrap-distance-left:9pt;margin-left:-0.6pt;z-index:7;" o:spid="_x0000_s1033" o:allowincell="t" o:allowoverlap="t" filled="t" fillcolor="#92d050" stroked="t" strokecolor="#00b050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創英角ﾎﾟｯﾌﾟ体" w:hAnsi="HG創英角ﾎﾟｯﾌﾟ体" w:eastAsia="HG創英角ﾎﾟｯﾌﾟ体"/>
                          <w:b w:val="1"/>
                          <w:color w:val="17375E" w:themeColor="text2" w:themeShade="BF"/>
                          <w:sz w:val="24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b w:val="1"/>
                          <w:color w:val="17375E" w:themeColor="text2" w:themeShade="BF"/>
                          <w:sz w:val="24"/>
                        </w:rPr>
                        <w:t>ところ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96520</wp:posOffset>
                </wp:positionV>
                <wp:extent cx="6725920" cy="630555"/>
                <wp:effectExtent l="0" t="0" r="635" b="635"/>
                <wp:wrapNone/>
                <wp:docPr id="103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725920" cy="630555"/>
                        </a:xfrm>
                        <a:prstGeom prst="rect">
                          <a:avLst/>
                        </a:prstGeom>
                        <a:noFill/>
                        <a:ln w="34925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ind w:leftChars="0" w:firstLine="0" w:firstLineChars="0"/>
                              <w:jc w:val="center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  <w:t>＊＊受講後、希望される方は「血管年齢」を測定できます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2"/>
                              </w:rPr>
                              <w:t>（測定は閉会後です）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  <w:t>＊＊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ind w:left="-1" w:leftChars="-22" w:hanging="45" w:hangingChars="16"/>
                              <w:jc w:val="center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2"/>
                              </w:rPr>
                              <w:t>（明治安田生命保険相互会社との包括連携協定による協働事業）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7.6pt;mso-position-vertical-relative:text;mso-position-horizontal-relative:text;v-text-anchor:top;position:absolute;height:49.65pt;mso-wrap-distance-top:0pt;width:529.6pt;mso-wrap-distance-left:9pt;margin-left:-4.7pt;z-index:12;" o:spid="_x0000_s1034" o:allowincell="t" o:allowoverlap="t" filled="f" stroked="f" strokeweight="2.75pt" o:spt="202" type="#_x0000_t202">
                <v:fill/>
                <v:stroke miterlimit="8" dashstyle="shortdot"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ind w:leftChars="0" w:firstLine="0" w:firstLineChars="0"/>
                        <w:jc w:val="center"/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  <w:t>＊＊受講後、希望される方は「血管年齢」を測定できます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2"/>
                        </w:rPr>
                        <w:t>（測定は閉会後です）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  <w:t>＊＊</w:t>
                      </w:r>
                    </w:p>
                    <w:p>
                      <w:pPr>
                        <w:pStyle w:val="0"/>
                        <w:spacing w:line="400" w:lineRule="exact"/>
                        <w:ind w:left="-1" w:leftChars="-22" w:hanging="45" w:hangingChars="16"/>
                        <w:jc w:val="center"/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2"/>
                        </w:rPr>
                        <w:t>（明治安田生命保険相互会社との包括連携協定による協働事業）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BIZ UDゴシック" w:hAnsi="BIZ UDゴシック" w:eastAsia="BIZ UDゴシック"/>
                          <w:b w:val="1"/>
                          <w:sz w:val="21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206375</wp:posOffset>
                </wp:positionV>
                <wp:extent cx="5226685" cy="1269365"/>
                <wp:effectExtent l="635" t="635" r="29845" b="10795"/>
                <wp:wrapNone/>
                <wp:docPr id="1035" name="角丸四角形吹き出し 1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角丸四角形吹き出し 10"/>
                      <wps:cNvSpPr/>
                      <wps:spPr>
                        <a:xfrm>
                          <a:off x="0" y="0"/>
                          <a:ext cx="5226685" cy="1269365"/>
                        </a:xfrm>
                        <a:prstGeom prst="wedgeRoundRectCallout">
                          <a:avLst>
                            <a:gd name="adj1" fmla="val -48077"/>
                            <a:gd name="adj2" fmla="val -122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ind w:leftChars="0" w:firstLine="0" w:firstLineChars="0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◇　申込は不要です。　　◇受講対象は、米子市民の方です。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left="0" w:leftChars="0" w:hanging="480" w:hangingChars="200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◇　駐車場に限りがあります。公共交通機関のご利用や、自家用車に乗り合わせてお出かけください。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left="420" w:leftChars="200" w:firstLine="0" w:firstLineChars="0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36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米子市役所駐車場（無料）か、満車の場合は近隣の有料駐車場（駐車料金の助成はございません）をご利用ください。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ind w:firstLine="1680" w:firstLineChars="600"/>
                              <w:rPr>
                                <w:rFonts w:hint="default"/>
                                <w:sz w:val="21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400" w:lineRule="exact"/>
                              <w:ind w:firstLine="1680" w:firstLineChars="600"/>
                              <w:rPr>
                                <w:rFonts w:hint="default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108000" tIns="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" style="mso-wrap-distance-right:9pt;mso-wrap-distance-bottom:0pt;margin-top:16.25pt;mso-position-vertical-relative:text;mso-position-horizontal-relative:text;v-text-anchor:middle;position:absolute;height:99.95pt;mso-wrap-distance-top:0pt;width:411.55pt;mso-wrap-distance-left:9pt;margin-left:108.85pt;z-index:13;" o:spid="_x0000_s1035" o:allowincell="t" o:allowoverlap="t" filled="t" fillcolor="#ffffff [3212]" stroked="t" strokecolor="#00b050" strokeweight="2pt" o:spt="62" type="#_x0000_t62" adj="415,10536">
                <v:fill/>
                <v:stroke linestyle="single" endcap="flat" dashstyle="solid" filltype="solid"/>
                <v:textbox style="layout-flow:horizontal;" inset="2.9999999999999996mm,0mm,1.9999999999999996mm,0mm">
                  <w:txbxContent>
                    <w:p>
                      <w:pPr>
                        <w:pStyle w:val="0"/>
                        <w:spacing w:line="360" w:lineRule="exact"/>
                        <w:ind w:leftChars="0" w:firstLine="0" w:firstLineChars="0"/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◇　申込は不要です。　　◇受講対象は、米子市民の方です。</w:t>
                      </w:r>
                    </w:p>
                    <w:p>
                      <w:pPr>
                        <w:pStyle w:val="0"/>
                        <w:spacing w:line="360" w:lineRule="exact"/>
                        <w:ind w:left="0" w:leftChars="0" w:hanging="480" w:hangingChars="200"/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◇　駐車場に限りがあります。公共交通機関のご利用や、自家用車に乗り合わせてお出かけください。</w:t>
                      </w:r>
                    </w:p>
                    <w:p>
                      <w:pPr>
                        <w:pStyle w:val="0"/>
                        <w:spacing w:line="360" w:lineRule="exact"/>
                        <w:ind w:left="420" w:leftChars="200" w:firstLine="0" w:firstLineChars="0"/>
                        <w:rPr>
                          <w:rFonts w:hint="eastAsia" w:ascii="BIZ UDゴシック" w:hAnsi="BIZ UDゴシック" w:eastAsia="BIZ UDゴシック"/>
                          <w:b w:val="1"/>
                          <w:sz w:val="36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4"/>
                        </w:rPr>
                        <w:t>米子市役所駐車場（無料）か、満車の場合は近隣の有料駐車場（駐車料金の助成はございません）をご利用ください。</w:t>
                      </w:r>
                    </w:p>
                    <w:p>
                      <w:pPr>
                        <w:pStyle w:val="0"/>
                        <w:spacing w:line="400" w:lineRule="exact"/>
                        <w:ind w:firstLine="1680" w:firstLineChars="600"/>
                        <w:rPr>
                          <w:rFonts w:hint="default"/>
                          <w:sz w:val="21"/>
                        </w:rPr>
                      </w:pPr>
                    </w:p>
                    <w:p>
                      <w:pPr>
                        <w:pStyle w:val="0"/>
                        <w:spacing w:line="400" w:lineRule="exact"/>
                        <w:ind w:firstLine="1680" w:firstLineChars="600"/>
                        <w:rPr>
                          <w:rFonts w:hint="default"/>
                          <w:sz w:val="21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-267335</wp:posOffset>
                </wp:positionH>
                <wp:positionV relativeFrom="paragraph">
                  <wp:posOffset>66675</wp:posOffset>
                </wp:positionV>
                <wp:extent cx="1564005" cy="1494790"/>
                <wp:effectExtent l="0" t="0" r="1270" b="63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/>
                      <wps:spPr>
                        <a:xfrm>
                          <a:off x="0" y="0"/>
                          <a:ext cx="1564005" cy="1494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5.65pt;mso-wrap-distance-bottom:0pt;margin-top:5.25pt;mso-position-vertical-relative:text;mso-position-horizontal-relative:text;position:absolute;height:117.7pt;mso-wrap-distance-top:0pt;width:123.15pt;mso-wrap-distance-left:5.65pt;margin-left:-21.05pt;z-index:2;" o:spid="_x0000_s1036" o:allowincell="t" o:allowoverlap="t" filled="t" fillcolor="#ffffff [3212]" stroked="f" strokecolor="#385d8a" strokeweight="2pt" o:spt="3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9" behindDoc="0" locked="0" layoutInCell="1" hidden="0" allowOverlap="1">
            <wp:simplePos x="0" y="0"/>
            <wp:positionH relativeFrom="column">
              <wp:posOffset>-56515</wp:posOffset>
            </wp:positionH>
            <wp:positionV relativeFrom="paragraph">
              <wp:posOffset>28575</wp:posOffset>
            </wp:positionV>
            <wp:extent cx="1130935" cy="951230"/>
            <wp:effectExtent l="0" t="0" r="0" b="0"/>
            <wp:wrapNone/>
            <wp:docPr id="1037" name="エンジョイよなごロゴ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エンジョイよなごロゴ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95123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455930</wp:posOffset>
                </wp:positionH>
                <wp:positionV relativeFrom="paragraph">
                  <wp:posOffset>189865</wp:posOffset>
                </wp:positionV>
                <wp:extent cx="6153150" cy="325755"/>
                <wp:effectExtent l="0" t="0" r="635" b="635"/>
                <wp:wrapNone/>
                <wp:docPr id="103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53150" cy="325755"/>
                        </a:xfrm>
                        <a:prstGeom prst="rect">
                          <a:avLst/>
                        </a:prstGeom>
                        <a:noFill/>
                        <a:ln w="34925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60" w:lineRule="exact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1"/>
                              </w:rPr>
                            </w:pPr>
                            <w:r>
                              <w:rPr>
                                <w:rFonts w:hint="eastAsia" w:ascii="AR P丸ゴシック体M" w:hAnsi="AR P丸ゴシック体M" w:eastAsia="AR P丸ゴシック体M"/>
                                <w:sz w:val="2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講演会の変更・中止の場合は、速やかに米子市ホームページに掲載いたしますので、ご確認ください。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14.95pt;mso-position-vertical-relative:text;mso-position-horizontal-relative:text;v-text-anchor:top;position:absolute;height:25.65pt;mso-wrap-distance-top:0pt;width:484.5pt;mso-wrap-distance-left:9pt;margin-left:35.9pt;z-index:14;" o:spid="_x0000_s1038" o:allowincell="t" o:allowoverlap="t" filled="f" stroked="f" strokeweight="2.75pt" o:spt="202" type="#_x0000_t202">
                <v:fill/>
                <v:stroke miterlimit="8" dashstyle="shortdot"/>
                <v:textbox style="layout-flow:horizontal;">
                  <w:txbxContent>
                    <w:p>
                      <w:pPr>
                        <w:pStyle w:val="0"/>
                        <w:spacing w:line="260" w:lineRule="exact"/>
                        <w:jc w:val="left"/>
                        <w:rPr>
                          <w:rFonts w:hint="eastAsia" w:ascii="BIZ UDゴシック" w:hAnsi="BIZ UDゴシック" w:eastAsia="BIZ UDゴシック"/>
                          <w:b w:val="1"/>
                          <w:sz w:val="21"/>
                        </w:rPr>
                      </w:pPr>
                      <w:r>
                        <w:rPr>
                          <w:rFonts w:hint="eastAsia" w:ascii="AR P丸ゴシック体M" w:hAnsi="AR P丸ゴシック体M" w:eastAsia="AR P丸ゴシック体M"/>
                          <w:sz w:val="2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講演会の変更・中止の場合は、速やかに米子市ホームページに掲載いたしますので、ご確認ください。</w:t>
                      </w:r>
                    </w:p>
                    <w:p>
                      <w:pPr>
                        <w:pStyle w:val="0"/>
                        <w:spacing w:line="260" w:lineRule="exact"/>
                        <w:jc w:val="left"/>
                        <w:rPr>
                          <w:rFonts w:hint="eastAsia" w:ascii="BIZ UDゴシック" w:hAnsi="BIZ UDゴシック" w:eastAsia="BIZ UDゴシック"/>
                          <w:b w:val="1"/>
                          <w:sz w:val="21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220345</wp:posOffset>
                </wp:positionV>
                <wp:extent cx="6654800" cy="392430"/>
                <wp:effectExtent l="19685" t="19685" r="29845" b="20320"/>
                <wp:wrapNone/>
                <wp:docPr id="1039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654800" cy="392430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rgbClr val="00B05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both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＊問い合わせ先　　米子市役所　保険年金課　健康推進室　　　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8"/>
                              </w:rPr>
                              <w:t>電話　２３－５４０８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17.350000000000001pt;mso-position-vertical-relative:text;mso-position-horizontal-relative:text;v-text-anchor:top;position:absolute;height:30.9pt;mso-wrap-distance-top:0pt;width:524pt;mso-wrap-distance-left:9pt;margin-left:-3.6pt;z-index:8;" o:spid="_x0000_s1039" o:allowincell="t" o:allowoverlap="t" filled="f" stroked="t" strokecolor="#00b050" strokeweight="2.75pt" o:spt="202" type="#_x0000_t202">
                <v:fill/>
                <v:stroke miterlimit="8" dashstyle="shortdot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both"/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24"/>
                        </w:rPr>
                        <w:t>＊問い合わせ先　　米子市役所　保険年金課　健康推進室　　　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  <w:sz w:val="28"/>
                        </w:rPr>
                        <w:t>電話　２３－５４０８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7" w:h="16840"/>
      <w:pgMar w:top="567" w:right="737" w:bottom="454" w:left="737" w:header="851" w:footer="556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9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pitch w:val="fixed"/>
    <w:sig w:usb0="00000000" w:usb1="00000000" w:usb2="00000000" w:usb3="00000000" w:csb0="9F000200" w:csb1="00000000"/>
  </w:font>
  <w:font w:name="HGPｺﾞｼｯｸE">
    <w:panose1 w:val="00000000000000000000"/>
    <w:charset w:val="80"/>
    <w:family w:val="modern"/>
    <w:pitch w:val="fixed"/>
    <w:sig w:usb0="00000000" w:usb1="00000000" w:usb2="00000000" w:usb3="00000000" w:csb0="9F000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E">
    <w:panose1 w:val="00000800000000000000"/>
    <w:charset w:val="80"/>
    <w:family w:val="modern"/>
    <w:pitch w:val="fixed"/>
    <w:sig w:usb0="00000000" w:usb1="00000000" w:usb2="00000000" w:usb3="00000000" w:csb0="9F000200" w:csb1="00000000"/>
  </w:font>
  <w:font w:name="HG創英角ﾎﾟｯﾌﾟ体">
    <w:panose1 w:val="00000800000000000000"/>
    <w:charset w:val="80"/>
    <w:family w:val="modern"/>
    <w:pitch w:val="fixed"/>
    <w:sig w:usb0="00000000" w:usb1="00000000" w:usb2="00000000" w:usb3="00000000" w:csb0="9F000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line="100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7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</w:style>
  <w:style w:type="paragraph" w:styleId="23">
    <w:name w:val="No Spacing"/>
    <w:next w:val="23"/>
    <w:link w:val="0"/>
    <w:uiPriority w:val="0"/>
    <w:qFormat/>
    <w:pPr>
      <w:spacing w:line="240" w:lineRule="auto"/>
    </w:pPr>
    <w:rPr/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sz w:val="24"/>
    </w:rPr>
  </w:style>
  <w:style w:type="paragraph" w:styleId="25">
    <w:name w:val="Title"/>
    <w:basedOn w:val="0"/>
    <w:next w:val="0"/>
    <w:link w:val="2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eastAsia="ＭＳ ゴシック" w:asciiTheme="majorHAnsi" w:hAnsiTheme="majorHAnsi"/>
      <w:sz w:val="32"/>
    </w:rPr>
  </w:style>
  <w:style w:type="character" w:styleId="26" w:customStyle="1">
    <w:name w:val="表題 (文字)"/>
    <w:basedOn w:val="10"/>
    <w:next w:val="26"/>
    <w:link w:val="25"/>
    <w:uiPriority w:val="0"/>
    <w:rPr>
      <w:rFonts w:eastAsia="ＭＳ ゴシック" w:asciiTheme="majorHAnsi" w:hAnsiTheme="majorHAnsi"/>
      <w:sz w:val="32"/>
    </w:rPr>
  </w:style>
  <w:style w:type="character" w:styleId="27" w:customStyle="1">
    <w:name w:val="見出し 2 (文字)"/>
    <w:basedOn w:val="10"/>
    <w:next w:val="27"/>
    <w:link w:val="2"/>
    <w:uiPriority w:val="0"/>
    <w:rPr>
      <w:rFonts w:asciiTheme="majorHAnsi" w:hAnsiTheme="majorHAnsi" w:eastAsiaTheme="majorEastAsia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openxmlformats.org/officeDocument/2006/relationships/image" Target="media/image1.emf" /><Relationship Id="rId12" Type="http://schemas.openxmlformats.org/officeDocument/2006/relationships/image" Target="media/image2.png" /><Relationship Id="rId13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bg1"/>
        </a:solidFill>
        <a:ln w="25400" cap="flat" cmpd="sng" algn="ctr">
          <a:solidFill>
            <a:srgbClr val="FFC000"/>
          </a:solidFill>
          <a:prstDash val="solid"/>
          <a:headEnd/>
          <a:tailEnd/>
        </a:ln>
      </a:spPr>
      <a:bodyPr vertOverflow="overflow" horzOverflow="overflow" wrap="square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820</TotalTime>
  <Pages>1</Pages>
  <Words>8</Words>
  <Characters>549</Characters>
  <Application>JUST Note</Application>
  <Lines>66</Lines>
  <Paragraphs>24</Paragraphs>
  <CharactersWithSpaces>578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chieko5950</dc:creator>
  <cp:lastModifiedBy>吉元 由佳里</cp:lastModifiedBy>
  <cp:lastPrinted>2026-06-16T06:49:04Z</cp:lastPrinted>
  <dcterms:created xsi:type="dcterms:W3CDTF">2022-03-08T05:31:00Z</dcterms:created>
  <dcterms:modified xsi:type="dcterms:W3CDTF">2026-06-16T06:50:33Z</dcterms:modified>
  <cp:revision>10</cp:revision>
</cp:coreProperties>
</file>