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米子市介護予防・日常生活支援総合事業</w:t>
      </w:r>
    </w:p>
    <w:p>
      <w:pPr>
        <w:pStyle w:val="0"/>
        <w:ind w:right="1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（多様な主体サービス）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利用連絡票</w:t>
      </w:r>
    </w:p>
    <w:p>
      <w:pPr>
        <w:pStyle w:val="0"/>
        <w:ind w:right="960"/>
        <w:jc w:val="center"/>
        <w:rPr>
          <w:rFonts w:hint="default"/>
          <w:sz w:val="24"/>
        </w:rPr>
      </w:pPr>
    </w:p>
    <w:p>
      <w:pPr>
        <w:pStyle w:val="0"/>
        <w:ind w:left="0" w:leftChars="0"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日</w:t>
      </w:r>
    </w:p>
    <w:p>
      <w:pPr>
        <w:pStyle w:val="0"/>
        <w:wordWrap w:val="0"/>
        <w:ind w:left="0" w:leftChars="0"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作成者：　　　　　　　　　</w:t>
      </w:r>
    </w:p>
    <w:tbl>
      <w:tblPr>
        <w:tblStyle w:val="11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57"/>
        <w:gridCol w:w="2491"/>
        <w:gridCol w:w="4254"/>
      </w:tblGrid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8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（ふりがな）</w:t>
            </w:r>
          </w:p>
          <w:p>
            <w:pPr>
              <w:pStyle w:val="0"/>
              <w:ind w:right="-19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48"/>
                <w:w w:val="85"/>
                <w:kern w:val="0"/>
                <w:sz w:val="22"/>
                <w:fitText w:val="1320" w:id="1"/>
              </w:rPr>
              <w:t>利用者氏</w:t>
            </w:r>
            <w:r>
              <w:rPr>
                <w:rFonts w:hint="eastAsia" w:ascii="Century" w:hAnsi="Century" w:eastAsia="ＭＳ 明朝"/>
                <w:spacing w:val="3"/>
                <w:w w:val="85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73"/>
                <w:kern w:val="2"/>
                <w:sz w:val="22"/>
                <w:fitText w:val="1320" w:id="2"/>
              </w:rPr>
              <w:t>生年月</w:t>
            </w:r>
            <w:r>
              <w:rPr>
                <w:rFonts w:hint="eastAsia" w:ascii="Century" w:hAnsi="Century" w:eastAsia="ＭＳ 明朝"/>
                <w:spacing w:val="1"/>
                <w:kern w:val="2"/>
                <w:sz w:val="22"/>
                <w:fitText w:val="1320" w:id="2"/>
              </w:rPr>
              <w:t>日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440"/>
                <w:kern w:val="0"/>
                <w:sz w:val="22"/>
                <w:fitText w:val="1320" w:id="3"/>
              </w:rPr>
              <w:t>住</w:t>
            </w:r>
            <w:r>
              <w:rPr>
                <w:rFonts w:hint="eastAsia" w:ascii="Century" w:hAnsi="Century" w:eastAsia="ＭＳ 明朝"/>
                <w:spacing w:val="550"/>
                <w:kern w:val="0"/>
                <w:sz w:val="22"/>
                <w:fitText w:val="1320" w:id="3"/>
              </w:rPr>
              <w:t>所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Chars="0" w:rightChars="0"/>
              <w:rPr>
                <w:rFonts w:hint="default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0"/>
                <w:fitText w:val="1320" w:id="4"/>
              </w:rPr>
              <w:t>電話番</w:t>
            </w:r>
            <w:r>
              <w:rPr>
                <w:rFonts w:hint="eastAsia"/>
                <w:spacing w:val="2"/>
                <w:fitText w:val="1320" w:id="4"/>
              </w:rPr>
              <w:t>号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5"/>
              </w:rPr>
              <w:t>氏名</w:t>
            </w:r>
            <w:r>
              <w:rPr>
                <w:rFonts w:hint="eastAsia"/>
                <w:fitText w:val="1050" w:id="5"/>
              </w:rPr>
              <w:t>等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6"/>
              </w:rPr>
              <w:t>電話番</w:t>
            </w:r>
            <w:r>
              <w:rPr>
                <w:rFonts w:hint="eastAsia"/>
                <w:fitText w:val="1050" w:id="6"/>
              </w:rPr>
              <w:t>号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833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かかりつけ医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医療機関名：</w:t>
            </w:r>
            <w:bookmarkStart w:id="0" w:name="_GoBack"/>
            <w:bookmarkEnd w:id="0"/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105"/>
                <w:fitText w:val="1050" w:id="7"/>
              </w:rPr>
              <w:t>主治</w:t>
            </w:r>
            <w:r>
              <w:rPr>
                <w:rFonts w:hint="eastAsia"/>
                <w:fitText w:val="1050" w:id="7"/>
              </w:rPr>
              <w:t>医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36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11"/>
                <w:w w:val="66"/>
                <w:kern w:val="2"/>
                <w:sz w:val="22"/>
                <w:fitText w:val="1320" w:id="8"/>
              </w:rPr>
              <w:t>利用するサービ</w:t>
            </w:r>
            <w:r>
              <w:rPr>
                <w:rFonts w:hint="eastAsia" w:ascii="Century" w:hAnsi="Century" w:eastAsia="ＭＳ 明朝"/>
                <w:spacing w:val="5"/>
                <w:w w:val="66"/>
                <w:kern w:val="2"/>
                <w:sz w:val="22"/>
                <w:fitText w:val="1320" w:id="8"/>
              </w:rPr>
              <w:t>ス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　通所型サービスＢ　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事業所：</w:t>
            </w:r>
          </w:p>
        </w:tc>
      </w:tr>
      <w:tr>
        <w:trPr>
          <w:trHeight w:val="417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　訪問型サービスＢ</w:t>
            </w:r>
          </w:p>
        </w:tc>
        <w:tc>
          <w:tcPr>
            <w:tcW w:w="42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事業所：</w:t>
            </w:r>
          </w:p>
        </w:tc>
      </w:tr>
      <w:tr>
        <w:trPr>
          <w:trHeight w:val="360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　訪問型サービスＤ</w:t>
            </w:r>
          </w:p>
        </w:tc>
        <w:tc>
          <w:tcPr>
            <w:tcW w:w="42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事業所：</w:t>
            </w:r>
          </w:p>
        </w:tc>
      </w:tr>
      <w:tr>
        <w:trPr>
          <w:trHeight w:val="515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5"/>
                <w:w w:val="66"/>
                <w:kern w:val="2"/>
                <w:sz w:val="22"/>
              </w:rPr>
              <w:t>担当する</w:t>
            </w:r>
          </w:p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5"/>
                <w:w w:val="66"/>
                <w:kern w:val="2"/>
                <w:sz w:val="22"/>
              </w:rPr>
              <w:t>地域包括支援センター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ind w:right="96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センター名：</w:t>
            </w:r>
          </w:p>
        </w:tc>
      </w:tr>
      <w:tr>
        <w:trPr>
          <w:trHeight w:val="530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5" w:type="dxa"/>
            <w:gridSpan w:val="2"/>
            <w:tcBorders>
              <w:top w:val="dott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9"/>
              </w:rPr>
              <w:t>担当者</w:t>
            </w:r>
            <w:r>
              <w:rPr>
                <w:rFonts w:hint="eastAsia"/>
                <w:fitText w:val="1050" w:id="9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43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利用開始日等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利用開始日：</w:t>
            </w:r>
          </w:p>
        </w:tc>
      </w:tr>
      <w:tr>
        <w:trPr>
          <w:trHeight w:val="447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5" w:type="dxa"/>
            <w:gridSpan w:val="2"/>
            <w:tcBorders>
              <w:top w:val="dotted" w:color="auto" w:sz="2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利用廃止日：</w:t>
            </w:r>
          </w:p>
        </w:tc>
      </w:tr>
      <w:tr>
        <w:trPr>
          <w:trHeight w:val="666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65"/>
                <w:kern w:val="0"/>
                <w:sz w:val="22"/>
                <w:fitText w:val="1320" w:id="10"/>
              </w:rPr>
              <w:t>備　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320" w:id="10"/>
              </w:rPr>
              <w:t>考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-136" w:rightChars="0"/>
        <w:jc w:val="both"/>
        <w:rPr>
          <w:rFonts w:hint="default"/>
          <w:sz w:val="24"/>
        </w:rPr>
      </w:pPr>
      <w:r>
        <w:rPr>
          <w:rFonts w:hint="eastAsia"/>
          <w:sz w:val="24"/>
        </w:rPr>
        <w:t>・・・・・・・・・・・・・・・・・・・・・・・・・・・・・・・・・・</w:t>
      </w:r>
    </w:p>
    <w:p>
      <w:pPr>
        <w:pStyle w:val="0"/>
        <w:ind w:right="4" w:rightChars="0"/>
        <w:jc w:val="both"/>
        <w:rPr>
          <w:rFonts w:hint="default"/>
          <w:sz w:val="24"/>
        </w:rPr>
      </w:pPr>
      <w:r>
        <w:rPr>
          <w:rFonts w:hint="eastAsia"/>
          <w:sz w:val="24"/>
        </w:rPr>
        <w:t>（確認欄）</w:t>
      </w:r>
    </w:p>
    <w:tbl>
      <w:tblPr>
        <w:tblStyle w:val="11"/>
        <w:tblW w:w="810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880"/>
        <w:gridCol w:w="2644"/>
        <w:gridCol w:w="2576"/>
      </w:tblGrid>
      <w:tr>
        <w:trPr/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地域包括支援センター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確認者：</w:t>
            </w:r>
          </w:p>
        </w:tc>
      </w:tr>
      <w:tr>
        <w:trPr/>
        <w:tc>
          <w:tcPr>
            <w:tcW w:w="2880" w:type="dxa"/>
            <w:tcBorders>
              <w:top w:val="dott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サービス提供事業所</w:t>
            </w:r>
          </w:p>
        </w:tc>
        <w:tc>
          <w:tcPr>
            <w:tcW w:w="2644" w:type="dxa"/>
            <w:tcBorders>
              <w:top w:val="dott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576" w:type="dxa"/>
            <w:tcBorders>
              <w:top w:val="dott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確認者：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262</Characters>
  <Application>JUST Note</Application>
  <Lines>77</Lines>
  <Paragraphs>38</Paragraphs>
  <Company>Toshiba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dcterms:created xsi:type="dcterms:W3CDTF">2023-11-19T10:53:00Z</dcterms:created>
  <dcterms:modified xsi:type="dcterms:W3CDTF">2025-11-03T08:27:09Z</dcterms:modified>
  <cp:revision>24</cp:revision>
</cp:coreProperties>
</file>