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/>
        </w:rPr>
      </w:pPr>
      <w:r>
        <w:rPr>
          <w:rFonts w:hint="eastAsia"/>
        </w:rPr>
        <w:t>様式第２号（第３条関係）</w:t>
      </w:r>
    </w:p>
    <w:p>
      <w:pPr>
        <w:pStyle w:val="0"/>
        <w:autoSpaceDE w:val="0"/>
        <w:autoSpaceDN w:val="0"/>
        <w:jc w:val="right"/>
        <w:rPr>
          <w:rFonts w:hint="default"/>
        </w:rPr>
      </w:pPr>
      <w:r>
        <w:rPr>
          <w:rFonts w:hint="eastAsia"/>
        </w:rPr>
        <w:t>　　　年　　　月　　　日</w:t>
      </w:r>
    </w:p>
    <w:p>
      <w:pPr>
        <w:pStyle w:val="0"/>
        <w:autoSpaceDE w:val="0"/>
        <w:autoSpaceDN w:val="0"/>
        <w:jc w:val="right"/>
        <w:rPr>
          <w:rFonts w:hint="default"/>
        </w:rPr>
      </w:pPr>
    </w:p>
    <w:p>
      <w:pPr>
        <w:pStyle w:val="0"/>
        <w:autoSpaceDE w:val="0"/>
        <w:autoSpaceDN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米子市訪問型サービスＤ事業実施計画書</w:t>
      </w:r>
    </w:p>
    <w:p>
      <w:pPr>
        <w:pStyle w:val="0"/>
        <w:autoSpaceDE w:val="0"/>
        <w:autoSpaceDN w:val="0"/>
        <w:jc w:val="left"/>
        <w:rPr>
          <w:rFonts w:hint="default"/>
        </w:rPr>
      </w:pPr>
    </w:p>
    <w:tbl>
      <w:tblPr>
        <w:tblStyle w:val="26"/>
        <w:tblW w:w="84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6646"/>
      </w:tblGrid>
      <w:tr>
        <w:trPr>
          <w:trHeight w:val="784" w:hRule="atLeast"/>
        </w:trPr>
        <w:tc>
          <w:tcPr>
            <w:tcW w:w="180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団体の名称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（事業所名）</w:t>
            </w:r>
          </w:p>
        </w:tc>
        <w:tc>
          <w:tcPr>
            <w:tcW w:w="6646" w:type="dxa"/>
            <w:vAlign w:val="top"/>
          </w:tcPr>
          <w:p>
            <w:pPr>
              <w:pStyle w:val="0"/>
              <w:autoSpaceDE w:val="0"/>
              <w:autoSpaceDN w:val="0"/>
              <w:rPr>
                <w:rFonts w:hint="eastAsia"/>
              </w:rPr>
            </w:pPr>
          </w:p>
        </w:tc>
      </w:tr>
      <w:tr>
        <w:trPr>
          <w:trHeight w:val="784" w:hRule="atLeast"/>
        </w:trPr>
        <w:tc>
          <w:tcPr>
            <w:tcW w:w="1809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6646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【職及び氏名】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団体の連絡先</w:t>
            </w:r>
          </w:p>
        </w:tc>
        <w:tc>
          <w:tcPr>
            <w:tcW w:w="6646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【所在地】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【電話番号】</w:t>
            </w:r>
          </w:p>
        </w:tc>
      </w:tr>
    </w:tbl>
    <w:p>
      <w:pPr>
        <w:pStyle w:val="0"/>
        <w:autoSpaceDE w:val="0"/>
        <w:autoSpaceDN w:val="0"/>
        <w:jc w:val="left"/>
        <w:rPr>
          <w:rFonts w:hint="default"/>
          <w:sz w:val="24"/>
          <w:u w:val="double" w:color="auto"/>
        </w:rPr>
      </w:pPr>
    </w:p>
    <w:p>
      <w:pPr>
        <w:pStyle w:val="0"/>
        <w:autoSpaceDE w:val="0"/>
        <w:autoSpaceDN w:val="0"/>
        <w:jc w:val="left"/>
        <w:rPr>
          <w:rFonts w:hint="default"/>
          <w:sz w:val="24"/>
          <w:u w:val="double" w:color="auto"/>
        </w:rPr>
      </w:pPr>
      <w:r>
        <w:rPr>
          <w:rFonts w:hint="eastAsia"/>
          <w:sz w:val="22"/>
        </w:rPr>
        <w:t>※計画している実施内容について記入してください。</w:t>
      </w:r>
    </w:p>
    <w:tbl>
      <w:tblPr>
        <w:tblStyle w:val="26"/>
        <w:tblW w:w="84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75"/>
        <w:gridCol w:w="6480"/>
      </w:tblGrid>
      <w:tr>
        <w:trPr>
          <w:trHeight w:val="971" w:hRule="atLeast"/>
        </w:trPr>
        <w:tc>
          <w:tcPr>
            <w:tcW w:w="1975" w:type="dxa"/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実施時間等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</w:rPr>
            </w:pPr>
            <w:r>
              <w:rPr>
                <w:rFonts w:hint="eastAsia"/>
                <w:sz w:val="24"/>
              </w:rPr>
              <w:t>（毎月第○○曜日、○：○○～○○等）</w:t>
            </w:r>
          </w:p>
        </w:tc>
      </w:tr>
      <w:tr>
        <w:trPr>
          <w:trHeight w:val="1233" w:hRule="atLeast"/>
        </w:trPr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実施事業所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　称　：</w:t>
            </w:r>
          </w:p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　：</w:t>
            </w:r>
          </w:p>
          <w:p>
            <w:pPr>
              <w:pStyle w:val="0"/>
              <w:autoSpaceDE w:val="0"/>
              <w:autoSpaceDN w:val="0"/>
              <w:spacing w:line="276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電話番号：</w:t>
            </w:r>
          </w:p>
        </w:tc>
      </w:tr>
      <w:tr>
        <w:trPr>
          <w:trHeight w:val="2108" w:hRule="atLeast"/>
        </w:trPr>
        <w:tc>
          <w:tcPr>
            <w:tcW w:w="1975" w:type="dxa"/>
            <w:vAlign w:val="center"/>
          </w:tcPr>
          <w:p>
            <w:pPr>
              <w:pStyle w:val="0"/>
              <w:autoSpaceDE w:val="0"/>
              <w:autoSpaceDN w:val="0"/>
              <w:ind w:left="1920" w:hanging="1920" w:hangingChars="8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サービス内容</w:t>
            </w:r>
          </w:p>
          <w:p>
            <w:pPr>
              <w:pStyle w:val="0"/>
              <w:autoSpaceDE w:val="0"/>
              <w:autoSpaceDN w:val="0"/>
              <w:ind w:left="0" w:leftChars="0" w:firstLineChars="0"/>
              <w:jc w:val="both"/>
              <w:rPr>
                <w:rFonts w:hint="default"/>
                <w:sz w:val="24"/>
              </w:rPr>
            </w:pPr>
            <w:r>
              <w:rPr>
                <w:rFonts w:hint="eastAsia"/>
                <w:sz w:val="16"/>
              </w:rPr>
              <w:t>（実施するものに〇を付ける。）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　通院、日用品の買物等をする場合における送迎前後の</w:t>
            </w:r>
          </w:p>
          <w:p>
            <w:pPr>
              <w:pStyle w:val="0"/>
              <w:widowControl w:val="1"/>
              <w:autoSpaceDE w:val="0"/>
              <w:autoSpaceDN w:val="0"/>
              <w:ind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付添い支援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⇒（主な行き先：　　　　　　　　　　　　　　　）</w:t>
            </w:r>
          </w:p>
          <w:p>
            <w:pPr>
              <w:pStyle w:val="0"/>
              <w:widowControl w:val="1"/>
              <w:autoSpaceDE w:val="0"/>
              <w:autoSpaceDN w:val="0"/>
              <w:ind w:firstLineChars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　多様な主体が運営する通いの場への送迎</w:t>
            </w:r>
          </w:p>
          <w:p>
            <w:pPr>
              <w:pStyle w:val="0"/>
              <w:widowControl w:val="1"/>
              <w:autoSpaceDE w:val="0"/>
              <w:autoSpaceDN w:val="0"/>
              <w:ind w:firstLine="480" w:firstLineChars="20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⇒（主な行き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先：　　　　　　　　　　　　　　　）</w:t>
            </w:r>
          </w:p>
          <w:p>
            <w:pPr>
              <w:pStyle w:val="0"/>
              <w:widowControl w:val="1"/>
              <w:autoSpaceDE w:val="0"/>
              <w:autoSpaceDN w:val="0"/>
              <w:ind w:leftChars="0" w:firstLine="0" w:firstLineChars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　その他</w:t>
            </w:r>
          </w:p>
          <w:p>
            <w:pPr>
              <w:pStyle w:val="0"/>
              <w:widowControl w:val="1"/>
              <w:autoSpaceDE w:val="0"/>
              <w:autoSpaceDN w:val="0"/>
              <w:ind w:leftChars="0" w:firstLine="0" w:firstLineChars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　　（　　　　　　　　　　　　　　　　　　　　　　）</w:t>
            </w:r>
          </w:p>
        </w:tc>
      </w:tr>
      <w:tr>
        <w:trPr>
          <w:trHeight w:val="928" w:hRule="atLeast"/>
        </w:trPr>
        <w:tc>
          <w:tcPr>
            <w:tcW w:w="19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利用者負担額</w:t>
            </w:r>
          </w:p>
        </w:tc>
        <w:tc>
          <w:tcPr>
            <w:tcW w:w="64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41" w:hRule="atLeast"/>
        </w:trPr>
        <w:tc>
          <w:tcPr>
            <w:tcW w:w="19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利用人数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（予定）</w:t>
            </w:r>
          </w:p>
        </w:tc>
        <w:tc>
          <w:tcPr>
            <w:tcW w:w="64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⑴　要支援者　　　　　　　　　　　　（　　　　　）人</w:t>
            </w:r>
          </w:p>
          <w:p>
            <w:pPr>
              <w:pStyle w:val="0"/>
              <w:widowControl w:val="1"/>
              <w:autoSpaceDE w:val="0"/>
              <w:autoSpaceDN w:val="0"/>
              <w:ind w:firstLineChars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⑵　総合事業対象者　　　　　　　　　（　　　　　）人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⑶　継続利用要介護者　　　　　　　　（　　　　　）人　　　　　　</w:t>
            </w:r>
          </w:p>
          <w:p>
            <w:pPr>
              <w:pStyle w:val="0"/>
              <w:widowControl w:val="1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⑷　⑴又は⑶に該当しない</w:t>
            </w:r>
            <w:r>
              <w:rPr>
                <w:rFonts w:hint="eastAsia" w:asciiTheme="minorEastAsia" w:hAnsiTheme="minorEastAsia" w:eastAsiaTheme="minorEastAsia"/>
                <w:sz w:val="24"/>
                <w:u w:val="dotted" w:color="auto"/>
              </w:rPr>
              <w:t>65</w:t>
            </w:r>
            <w:r>
              <w:rPr>
                <w:rFonts w:hint="eastAsia"/>
                <w:sz w:val="24"/>
                <w:u w:val="dotted" w:color="auto"/>
              </w:rPr>
              <w:t>歳以上の者（　　　　　）人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  <w:u w:val="dotted" w:color="auto"/>
              </w:rPr>
            </w:pPr>
            <w:r>
              <w:rPr>
                <w:rFonts w:hint="eastAsia"/>
                <w:sz w:val="24"/>
                <w:u w:val="dotted" w:color="auto"/>
              </w:rPr>
              <w:t>⑸　⑴から⑷までに掲げる者以外の者　（　　　　　）人</w:t>
            </w:r>
          </w:p>
          <w:p>
            <w:pPr>
              <w:pStyle w:val="0"/>
              <w:autoSpaceDE w:val="0"/>
              <w:autoSpaceDN w:val="0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合計　（　　　　　）人</w:t>
            </w:r>
          </w:p>
        </w:tc>
      </w:tr>
    </w:tbl>
    <w:p>
      <w:pPr>
        <w:pStyle w:val="0"/>
        <w:tabs>
          <w:tab w:val="right" w:leader="none" w:pos="8504"/>
        </w:tabs>
        <w:autoSpaceDE w:val="0"/>
        <w:autoSpaceDN w:val="0"/>
        <w:jc w:val="left"/>
        <w:rPr>
          <w:rFonts w:hint="default"/>
        </w:rPr>
      </w:pPr>
    </w:p>
    <w:sectPr>
      <w:pgSz w:w="11906" w:h="16838"/>
      <w:pgMar w:top="1361" w:right="1701" w:bottom="107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1</Words>
  <Characters>320</Characters>
  <Application>JUST Note</Application>
  <Lines>44</Lines>
  <Paragraphs>36</Paragraphs>
  <Company>Toshiba</Company>
  <CharactersWithSpaces>486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静</dc:creator>
  <cp:lastModifiedBy>木下　祐貴</cp:lastModifiedBy>
  <cp:lastPrinted>2023-12-23T06:07:42Z</cp:lastPrinted>
  <dcterms:created xsi:type="dcterms:W3CDTF">2023-12-02T05:41:00Z</dcterms:created>
  <dcterms:modified xsi:type="dcterms:W3CDTF">2025-09-08T07:19:48Z</dcterms:modified>
  <cp:revision>10</cp:revision>
</cp:coreProperties>
</file>