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rPr>
          <w:rFonts w:hint="default"/>
        </w:rPr>
      </w:pPr>
      <w:bookmarkStart w:id="0" w:name="_GoBack"/>
      <w:bookmarkEnd w:id="0"/>
    </w:p>
    <w:tbl>
      <w:tblPr>
        <w:tblStyle w:val="11"/>
        <w:tblW w:w="86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556"/>
        <w:gridCol w:w="1704"/>
        <w:gridCol w:w="2556"/>
        <w:gridCol w:w="1796"/>
      </w:tblGrid>
      <w:tr>
        <w:trPr>
          <w:trHeight w:val="592" w:hRule="atLeast"/>
        </w:trPr>
        <w:tc>
          <w:tcPr>
            <w:tcW w:w="8612" w:type="dxa"/>
            <w:gridSpan w:val="4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8"/>
              </w:rPr>
              <w:t>（市の施設の名称）の管理業務に関する収支予算書（令和　　年度）</w:t>
            </w:r>
          </w:p>
        </w:tc>
      </w:tr>
      <w:tr>
        <w:trPr>
          <w:trHeight w:val="592" w:hRule="atLeast"/>
        </w:trPr>
        <w:tc>
          <w:tcPr>
            <w:tcW w:w="4260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収　　　入　（千円）</w:t>
            </w:r>
          </w:p>
        </w:tc>
        <w:tc>
          <w:tcPr>
            <w:tcW w:w="4352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支　　　出　（千円）</w:t>
            </w:r>
          </w:p>
        </w:tc>
      </w:tr>
      <w:tr>
        <w:trPr>
          <w:trHeight w:val="803" w:hRule="atLeast"/>
        </w:trPr>
        <w:tc>
          <w:tcPr>
            <w:tcW w:w="255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255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額</w:t>
            </w:r>
          </w:p>
        </w:tc>
      </w:tr>
      <w:tr>
        <w:trPr>
          <w:trHeight w:val="8996" w:hRule="atLeast"/>
        </w:trPr>
        <w:tc>
          <w:tcPr>
            <w:tcW w:w="255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4" w:type="dxa"/>
            <w:shd w:val="clear" w:color="auto" w:fill="auto"/>
            <w:vAlign w:val="top"/>
          </w:tcPr>
          <w:p>
            <w:pPr>
              <w:pStyle w:val="0"/>
              <w:ind w:right="2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55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96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830" w:hRule="atLeast"/>
        </w:trPr>
        <w:tc>
          <w:tcPr>
            <w:tcW w:w="255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注）指定の期間の各年度について作成すること。</w:t>
      </w:r>
    </w:p>
    <w:sectPr>
      <w:headerReference r:id="rId5" w:type="default"/>
      <w:pgSz w:w="11906" w:h="16838"/>
      <w:pgMar w:top="1985" w:right="1701" w:bottom="1701" w:left="1701" w:header="720" w:footer="601" w:gutter="0"/>
      <w:cols w:space="720"/>
      <w:textDirection w:val="lrTb"/>
      <w:docGrid w:type="linesAndChars" w:linePitch="424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pitch w:val="fixed"/>
    <w:sig w:usb0="00000000" w:usb1="00000000" w:usb2="00000000" w:usb3="00000000" w:csb0="0002009F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HG丸ｺﾞｼｯｸM-PRO" w:hAnsi="HG丸ｺﾞｼｯｸM-PRO" w:eastAsia="HG丸ｺﾞｼｯｸM-PRO"/>
      </w:rPr>
    </w:pPr>
    <w:r>
      <w:rPr>
        <w:rFonts w:hint="eastAsia" w:ascii="HG丸ｺﾞｼｯｸM-PRO" w:hAnsi="HG丸ｺﾞｼｯｸM-PRO" w:eastAsia="HG丸ｺﾞｼｯｸM-PRO"/>
      </w:rPr>
      <w:t>（申請３）</w:t>
    </w:r>
  </w:p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213"/>
  <w:drawingGridVerticalSpacing w:val="212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Date"/>
    <w:basedOn w:val="0"/>
    <w:next w:val="0"/>
    <w:link w:val="0"/>
    <w:uiPriority w:val="0"/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ヘッダー (文字)"/>
    <w:basedOn w:val="10"/>
    <w:next w:val="19"/>
    <w:link w:val="15"/>
    <w:uiPriority w:val="0"/>
    <w:rPr>
      <w:kern w:val="2"/>
      <w:sz w:val="21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18</Words>
  <Characters>108</Characters>
  <Application>JUST Note</Application>
  <Lines>1</Lines>
  <Paragraphs>1</Paragraphs>
  <CharactersWithSpaces>125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jouhou</dc:creator>
  <cp:lastModifiedBy>池田 一茂</cp:lastModifiedBy>
  <cp:lastPrinted>2021-07-01T10:04:00Z</cp:lastPrinted>
  <dcterms:created xsi:type="dcterms:W3CDTF">2017-01-20T01:47:00Z</dcterms:created>
  <dcterms:modified xsi:type="dcterms:W3CDTF">2025-06-10T06:56:21Z</dcterms:modified>
  <cp:revision>11</cp:revision>
</cp:coreProperties>
</file>