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期日前投票所投票立会人申込書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米子市選挙管理委員会　宛て</w:t>
      </w:r>
    </w:p>
    <w:p>
      <w:pPr>
        <w:pStyle w:val="0"/>
        <w:jc w:val="righ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令和７年４月　　日</w:t>
      </w:r>
    </w:p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（令和７年５月２５日執行予定　鳥取県議会議員米子市選挙区補欠選挙）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94"/>
        <w:gridCol w:w="1295"/>
        <w:gridCol w:w="1294"/>
        <w:gridCol w:w="288"/>
        <w:gridCol w:w="1006"/>
        <w:gridCol w:w="453"/>
        <w:gridCol w:w="841"/>
        <w:gridCol w:w="1139"/>
        <w:gridCol w:w="156"/>
        <w:gridCol w:w="1294"/>
      </w:tblGrid>
      <w:tr>
        <w:trPr>
          <w:trHeight w:val="933" w:hRule="atLeast"/>
        </w:trPr>
        <w:tc>
          <w:tcPr>
            <w:tcW w:w="1429" w:type="pct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5"/>
                <w:kern w:val="0"/>
                <w:sz w:val="20"/>
                <w:fitText w:val="1470" w:id="1"/>
              </w:rPr>
              <w:t>住</w:t>
            </w:r>
            <w:r>
              <w:rPr>
                <w:rFonts w:hint="eastAsia"/>
                <w:color w:val="000000"/>
                <w:kern w:val="0"/>
                <w:sz w:val="20"/>
                <w:fitText w:val="1470" w:id="1"/>
              </w:rPr>
              <w:t>所</w:t>
            </w:r>
          </w:p>
        </w:tc>
        <w:tc>
          <w:tcPr>
            <w:tcW w:w="3571" w:type="pct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〒</w:t>
            </w:r>
          </w:p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米子市</w:t>
            </w:r>
          </w:p>
        </w:tc>
      </w:tr>
      <w:tr>
        <w:trPr/>
        <w:tc>
          <w:tcPr>
            <w:tcW w:w="1429" w:type="pct"/>
            <w:gridSpan w:val="2"/>
            <w:tcBorders>
              <w:top w:val="none" w:color="auto" w:sz="0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ふ　り　が　な</w:t>
            </w:r>
          </w:p>
        </w:tc>
        <w:tc>
          <w:tcPr>
            <w:tcW w:w="3571" w:type="pct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1429" w:type="pct"/>
            <w:gridSpan w:val="2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35"/>
                <w:kern w:val="0"/>
                <w:sz w:val="20"/>
                <w:fitText w:val="1470" w:id="2"/>
              </w:rPr>
              <w:t>氏</w:t>
            </w:r>
            <w:r>
              <w:rPr>
                <w:rFonts w:hint="eastAsia"/>
                <w:color w:val="000000"/>
                <w:kern w:val="0"/>
                <w:sz w:val="20"/>
                <w:fitText w:val="1470" w:id="2"/>
              </w:rPr>
              <w:t>名</w:t>
            </w:r>
          </w:p>
        </w:tc>
        <w:tc>
          <w:tcPr>
            <w:tcW w:w="3571" w:type="pct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142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111"/>
                <w:kern w:val="0"/>
                <w:sz w:val="20"/>
                <w:fitText w:val="1470" w:id="3"/>
              </w:rPr>
              <w:t>生年月</w:t>
            </w:r>
            <w:r>
              <w:rPr>
                <w:rFonts w:hint="eastAsia"/>
                <w:color w:val="000000"/>
                <w:spacing w:val="2"/>
                <w:kern w:val="0"/>
                <w:sz w:val="20"/>
                <w:fitText w:val="1470" w:id="3"/>
              </w:rPr>
              <w:t>日</w:t>
            </w:r>
          </w:p>
        </w:tc>
        <w:tc>
          <w:tcPr>
            <w:tcW w:w="3571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昭和・平成　　　　　年　　　　月　　　　日</w:t>
            </w:r>
          </w:p>
        </w:tc>
      </w:tr>
      <w:tr>
        <w:trPr/>
        <w:tc>
          <w:tcPr>
            <w:tcW w:w="142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連絡先電話番号</w:t>
            </w:r>
          </w:p>
        </w:tc>
        <w:tc>
          <w:tcPr>
            <w:tcW w:w="3571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（昼間に連絡がとれる連絡先をお願いします）</w:t>
            </w:r>
          </w:p>
        </w:tc>
      </w:tr>
      <w:tr>
        <w:trPr>
          <w:trHeight w:val="602" w:hRule="atLeast"/>
        </w:trPr>
        <w:tc>
          <w:tcPr>
            <w:tcW w:w="142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メールアドレス（任意）</w:t>
            </w:r>
          </w:p>
        </w:tc>
        <w:tc>
          <w:tcPr>
            <w:tcW w:w="3571" w:type="pct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894" w:hRule="atLeast"/>
        </w:trPr>
        <w:tc>
          <w:tcPr>
            <w:tcW w:w="1429" w:type="pct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50"/>
                <w:kern w:val="0"/>
                <w:sz w:val="20"/>
                <w:fitText w:val="1400" w:id="4"/>
              </w:rPr>
              <w:t>所属政党</w:t>
            </w:r>
            <w:r>
              <w:rPr>
                <w:rFonts w:hint="eastAsia"/>
                <w:color w:val="000000"/>
                <w:spacing w:val="52"/>
                <w:kern w:val="0"/>
                <w:sz w:val="20"/>
                <w:fitText w:val="1400" w:id="4"/>
              </w:rPr>
              <w:t>名</w:t>
            </w:r>
          </w:p>
        </w:tc>
        <w:tc>
          <w:tcPr>
            <w:tcW w:w="87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698" w:type="pct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0"/>
              </w:tabs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政党の党員等である場合は、所属している政党等の名称を記入してください。政党等に属していない場合は「なし」と記入してください。</w:t>
            </w:r>
          </w:p>
        </w:tc>
      </w:tr>
      <w:tr>
        <w:trPr>
          <w:trHeight w:val="602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投　　票　　所</w:t>
            </w:r>
          </w:p>
          <w:p>
            <w:pPr>
              <w:pStyle w:val="0"/>
              <w:jc w:val="left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（希望する場所を「○」で囲んでください。複数可。）</w:t>
            </w:r>
          </w:p>
        </w:tc>
        <w:tc>
          <w:tcPr>
            <w:tcW w:w="87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米子市役所</w:t>
            </w:r>
          </w:p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本庁</w:t>
            </w:r>
          </w:p>
        </w:tc>
        <w:tc>
          <w:tcPr>
            <w:tcW w:w="8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米子市</w:t>
            </w:r>
          </w:p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淀江支所</w:t>
            </w:r>
          </w:p>
        </w:tc>
        <w:tc>
          <w:tcPr>
            <w:tcW w:w="10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  <w:t>MEGA</w:t>
            </w:r>
            <w:r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  <w:t>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  <w:t>ン・キホーテ</w:t>
            </w:r>
          </w:p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w w:val="100"/>
                <w:sz w:val="20"/>
              </w:rPr>
              <w:t>米子店</w:t>
            </w:r>
          </w:p>
          <w:p>
            <w:pPr>
              <w:pStyle w:val="0"/>
              <w:tabs>
                <w:tab w:val="num" w:leader="none" w:pos="0"/>
              </w:tabs>
              <w:jc w:val="center"/>
              <w:rPr>
                <w:rFonts w:hint="eastAsia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18"/>
                <w:u w:val="single"/>
              </w:rPr>
              <w:t>(21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u w:val="single"/>
              </w:rPr>
              <w:t>日～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u w:val="single"/>
              </w:rPr>
              <w:t>24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u w:val="single"/>
              </w:rPr>
              <w:t>日のみ</w:t>
            </w:r>
            <w:r>
              <w:rPr>
                <w:rFonts w:hint="eastAsia" w:ascii="ＭＳ 明朝" w:hAnsi="ＭＳ 明朝" w:eastAsia="ＭＳ 明朝"/>
                <w:color w:val="000000"/>
                <w:sz w:val="18"/>
                <w:u w:val="single"/>
              </w:rPr>
              <w:t>)</w:t>
            </w:r>
          </w:p>
        </w:tc>
        <w:tc>
          <w:tcPr>
            <w:tcW w:w="8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どこでも可</w:t>
            </w:r>
          </w:p>
        </w:tc>
      </w:tr>
      <w:tr>
        <w:trPr>
          <w:trHeight w:val="483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立　会　希　望　日（</w:t>
            </w:r>
            <w:r>
              <w:rPr>
                <w:rFonts w:hint="eastAsia"/>
                <w:color w:val="000000"/>
                <w:sz w:val="20"/>
              </w:rPr>
              <w:t>希望する日を「○」で囲んでください。複数日可。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>
        <w:trPr>
          <w:trHeight w:val="192" w:hRule="atLeast"/>
        </w:trPr>
        <w:tc>
          <w:tcPr>
            <w:tcW w:w="71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  <w:t>月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  <w:t>火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  <w:t>水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  <w:t>木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金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mallCaps w:val="0"/>
                <w:color w:val="000000"/>
                <w:sz w:val="22"/>
              </w:rPr>
              <w:t>土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</w:pPr>
            <w:r>
              <w:rPr>
                <w:rFonts w:hint="eastAsia" w:ascii="ＭＳ Ｐ明朝" w:hAnsi="ＭＳ Ｐ明朝" w:eastAsia="ＭＳ Ｐ明朝"/>
                <w:b w:val="0"/>
                <w:color w:val="000000"/>
                <w:sz w:val="22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71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17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color w:val="000000"/>
              </w:rPr>
              <w:t>18</w:t>
            </w:r>
            <w:r>
              <w:rPr>
                <w:rFonts w:hint="eastAsia" w:ascii="ＭＳ 明朝" w:hAnsi="ＭＳ 明朝" w:eastAsia="ＭＳ 明朝"/>
                <w:b w:val="1"/>
                <w:color w:val="000000"/>
              </w:rPr>
              <w:t>日</w:t>
            </w:r>
          </w:p>
        </w:tc>
      </w:tr>
      <w:tr>
        <w:trPr>
          <w:trHeight w:val="510" w:hRule="atLeast"/>
        </w:trPr>
        <w:tc>
          <w:tcPr>
            <w:tcW w:w="71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19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21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22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23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24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日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1429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そ　の　他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（特記事項等がございましたらご記入ください）</w:t>
            </w:r>
          </w:p>
        </w:tc>
        <w:tc>
          <w:tcPr>
            <w:tcW w:w="3571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b w:val="1"/>
          <w:color w:val="000000"/>
          <w:sz w:val="21"/>
          <w:u w:val="wave"/>
        </w:rPr>
      </w:pPr>
      <w:r>
        <w:rPr>
          <w:rFonts w:hint="eastAsia" w:ascii="ＭＳ 明朝" w:hAnsi="ＭＳ 明朝"/>
          <w:color w:val="000000"/>
          <w:sz w:val="21"/>
        </w:rPr>
        <w:t>＊この申込書を選挙管理委員会事務局にご持参ください。郵送、ファクシミリ、Ｅメール</w:t>
      </w:r>
    </w:p>
    <w:p>
      <w:pPr>
        <w:pStyle w:val="0"/>
        <w:ind w:firstLine="220" w:firstLineChars="100"/>
        <w:rPr>
          <w:rFonts w:hint="eastAsia" w:ascii="ＭＳ 明朝" w:hAnsi="ＭＳ 明朝"/>
          <w:b w:val="1"/>
          <w:color w:val="000000"/>
          <w:sz w:val="21"/>
          <w:u w:val="wave"/>
        </w:rPr>
      </w:pPr>
      <w:r>
        <w:rPr>
          <w:rFonts w:hint="eastAsia" w:ascii="ＭＳ 明朝" w:hAnsi="ＭＳ 明朝"/>
          <w:color w:val="000000"/>
          <w:sz w:val="21"/>
        </w:rPr>
        <w:t>でも受け付けます。Ｅメールでの応募は、上記事項を明記し選挙管理委員会事務局に送</w:t>
      </w:r>
    </w:p>
    <w:p>
      <w:pPr>
        <w:pStyle w:val="0"/>
        <w:ind w:left="210" w:leftChars="100" w:firstLine="0" w:firstLineChars="0"/>
        <w:rPr>
          <w:rFonts w:hint="eastAsia" w:ascii="ＭＳ 明朝" w:hAnsi="ＭＳ 明朝"/>
          <w:b w:val="1"/>
          <w:color w:val="000000"/>
          <w:sz w:val="21"/>
          <w:u w:val="wave"/>
        </w:rPr>
      </w:pPr>
      <w:r>
        <w:rPr>
          <w:rFonts w:hint="eastAsia" w:ascii="ＭＳ 明朝" w:hAnsi="ＭＳ 明朝"/>
          <w:color w:val="000000"/>
          <w:sz w:val="21"/>
        </w:rPr>
        <w:t>信してください。</w:t>
      </w:r>
      <w:r>
        <w:rPr>
          <w:rFonts w:hint="eastAsia" w:ascii="ＭＳ 明朝" w:hAnsi="ＭＳ 明朝"/>
          <w:b w:val="1"/>
          <w:color w:val="000000"/>
          <w:sz w:val="21"/>
          <w:u w:val="wave"/>
        </w:rPr>
        <w:t>申込受付期間は令和７年４月２２日（火）から４月３０日（水）までです。</w:t>
      </w:r>
    </w:p>
    <w:p>
      <w:pPr>
        <w:pStyle w:val="0"/>
        <w:ind w:left="220" w:hanging="220" w:hangingChars="100"/>
        <w:rPr>
          <w:rFonts w:hint="default" w:ascii="ＭＳ 明朝" w:hAnsi="ＭＳ 明朝"/>
          <w:b w:val="1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＊</w:t>
      </w:r>
      <w:r>
        <w:rPr>
          <w:rFonts w:hint="eastAsia" w:ascii="ＭＳ 明朝" w:hAnsi="ＭＳ 明朝"/>
          <w:b w:val="1"/>
          <w:color w:val="000000"/>
          <w:sz w:val="21"/>
        </w:rPr>
        <w:t>MEGA</w:t>
      </w:r>
      <w:r>
        <w:rPr>
          <w:rFonts w:hint="eastAsia" w:ascii="ＭＳ 明朝" w:hAnsi="ＭＳ 明朝"/>
          <w:b w:val="1"/>
          <w:color w:val="000000"/>
          <w:sz w:val="21"/>
        </w:rPr>
        <w:t>ドン・キホーテ米子店の立会いは、他の２か所と立会募集期間、立会時間及び報酬の額が異なります。詳しくは、米子市ホームページをご覧いただくか、米子市選挙管理委員会事務局までお問い合わせください。</w:t>
      </w:r>
    </w:p>
    <w:p>
      <w:pPr>
        <w:pStyle w:val="0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＊投票立会人は、１つの期日前投票所において２人選任します。</w:t>
      </w:r>
    </w:p>
    <w:p>
      <w:pPr>
        <w:pStyle w:val="0"/>
        <w:ind w:left="220" w:hanging="220" w:hangingChars="100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＊同一の政党に属する者は、同じ期日前投票所において２人選任することはできません。</w:t>
      </w:r>
    </w:p>
    <w:p>
      <w:pPr>
        <w:pStyle w:val="0"/>
        <w:ind w:left="220" w:hanging="220" w:hangingChars="100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color w:val="000000"/>
          <w:sz w:val="21"/>
        </w:rPr>
        <w:t>＊申込書のご提出をいただいた後、事務局で選出し（応募者が多数の場合は抽選）、５月上旬頃に応募者全員に選考結果を通知します。</w:t>
      </w:r>
    </w:p>
    <w:p>
      <w:pPr>
        <w:pStyle w:val="0"/>
        <w:ind w:left="220" w:hanging="220" w:hangingChars="100"/>
        <w:rPr>
          <w:rFonts w:hint="eastAsia" w:ascii="ＭＳ 明朝" w:hAnsi="ＭＳ 明朝"/>
          <w:color w:val="000000"/>
          <w:sz w:val="21"/>
        </w:rPr>
      </w:pPr>
      <w:r>
        <w:rPr>
          <w:rFonts w:hint="eastAsia" w:ascii="ＭＳ 明朝" w:hAnsi="ＭＳ 明朝"/>
          <w:sz w:val="21"/>
        </w:rPr>
        <w:t>＊無投票になった場合は、立会いはなくなります。</w:t>
      </w:r>
    </w:p>
    <w:p>
      <w:pPr>
        <w:pStyle w:val="0"/>
        <w:ind w:left="220" w:hanging="220" w:hangingChars="10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ind w:left="218" w:leftChars="104" w:firstLine="4189" w:firstLineChars="1904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米子市選挙管理委員会事務局（本庁舎４階）</w:t>
      </w:r>
    </w:p>
    <w:p>
      <w:pPr>
        <w:pStyle w:val="0"/>
        <w:ind w:left="218" w:leftChars="104" w:firstLine="4409" w:firstLineChars="2004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〒</w:t>
      </w:r>
      <w:r>
        <w:rPr>
          <w:rFonts w:hint="eastAsia" w:ascii="ＭＳ 明朝" w:hAnsi="ＭＳ 明朝"/>
          <w:color w:val="000000"/>
          <w:sz w:val="22"/>
        </w:rPr>
        <w:t>683-8686</w:t>
      </w:r>
      <w:r>
        <w:rPr>
          <w:rFonts w:hint="eastAsia" w:ascii="ＭＳ 明朝" w:hAnsi="ＭＳ 明朝"/>
          <w:color w:val="000000"/>
          <w:sz w:val="22"/>
        </w:rPr>
        <w:t>　米子市加茂町</w:t>
      </w:r>
      <w:r>
        <w:rPr>
          <w:rFonts w:hint="eastAsia" w:ascii="ＭＳ 明朝" w:hAnsi="ＭＳ 明朝"/>
          <w:color w:val="000000"/>
          <w:sz w:val="22"/>
        </w:rPr>
        <w:t>1</w:t>
      </w:r>
      <w:r>
        <w:rPr>
          <w:rFonts w:hint="eastAsia" w:ascii="ＭＳ 明朝" w:hAnsi="ＭＳ 明朝"/>
          <w:color w:val="000000"/>
          <w:sz w:val="22"/>
        </w:rPr>
        <w:t>丁目１番地</w:t>
      </w:r>
    </w:p>
    <w:p>
      <w:pPr>
        <w:pStyle w:val="0"/>
        <w:ind w:left="218" w:leftChars="104" w:firstLine="4189" w:firstLineChars="190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電話</w:t>
      </w:r>
      <w:r>
        <w:rPr>
          <w:rFonts w:hint="eastAsia" w:ascii="ＭＳ 明朝" w:hAnsi="ＭＳ 明朝"/>
          <w:sz w:val="22"/>
        </w:rPr>
        <w:t>23-5346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FAX 23-5349</w:t>
      </w:r>
    </w:p>
    <w:p>
      <w:pPr>
        <w:pStyle w:val="0"/>
        <w:ind w:left="218" w:leftChars="104" w:firstLine="4189" w:firstLineChars="190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</w:rPr>
        <w:t>E</w:t>
      </w:r>
      <w:r>
        <w:rPr>
          <w:rFonts w:hint="eastAsia" w:ascii="ＭＳ 明朝" w:hAnsi="ＭＳ 明朝"/>
          <w:sz w:val="22"/>
        </w:rPr>
        <w:t>メール</w:t>
      </w:r>
      <w:r>
        <w:rPr>
          <w:rFonts w:hint="eastAsia" w:ascii="ＭＳ 明朝" w:hAnsi="ＭＳ 明朝"/>
          <w:sz w:val="22"/>
        </w:rPr>
        <w:t>senkyo@city.yonago.lg.jp</w:t>
      </w:r>
    </w:p>
    <w:sectPr>
      <w:pgSz w:w="11906" w:h="16838"/>
      <w:pgMar w:top="680" w:right="1531" w:bottom="680" w:left="1531" w:header="680" w:footer="992" w:gutter="0"/>
      <w:pgBorders w:zOrder="front" w:display="allPages" w:offsetFrom="page"/>
      <w:cols w:space="720"/>
      <w:textDirection w:val="lrTb"/>
      <w:docGrid w:type="lines" w:linePitch="3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398</TotalTime>
  <Pages>1</Pages>
  <Words>31</Words>
  <Characters>831</Characters>
  <Application>JUST Note</Application>
  <Lines>78</Lines>
  <Paragraphs>56</Paragraphs>
  <Company>富士市役所</Company>
  <CharactersWithSpaces>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期日前投票所投票立会人申込書</dc:title>
  <dc:creator>8060533</dc:creator>
  <cp:lastModifiedBy>河野 響宇</cp:lastModifiedBy>
  <cp:lastPrinted>2025-04-22T00:30:00Z</cp:lastPrinted>
  <dcterms:created xsi:type="dcterms:W3CDTF">2010-10-04T06:08:00Z</dcterms:created>
  <dcterms:modified xsi:type="dcterms:W3CDTF">2025-04-22T02:00:20Z</dcterms:modified>
  <cp:revision>49</cp:revision>
</cp:coreProperties>
</file>