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ゴシック" w:hAnsi="ＭＳ ゴシック" w:eastAsia="ＭＳ ゴシック"/>
        </w:rPr>
      </w:pPr>
      <w:r>
        <w:rPr>
          <w:rFonts w:hint="eastAsia" w:ascii="ＭＳ ゴシック" w:hAnsi="ＭＳ ゴシック" w:eastAsia="ＭＳ ゴシック"/>
          <w:b w:val="0"/>
          <w:sz w:val="21"/>
        </w:rPr>
        <w:t>年　月　日</w:t>
      </w:r>
    </w:p>
    <w:tbl>
      <w:tblPr>
        <w:tblStyle w:val="17"/>
        <w:tblpPr w:leftFromText="142" w:rightFromText="142" w:topFromText="0" w:bottomFromText="0" w:vertAnchor="text" w:horzAnchor="text" w:tblpX="163" w:tblpY="657"/>
        <w:tblW w:w="0" w:type="auto"/>
        <w:tblLayout w:type="fixed"/>
        <w:tblLook w:firstRow="1" w:lastRow="0" w:firstColumn="1" w:lastColumn="0" w:noHBand="0" w:noVBand="1" w:val="04A0"/>
      </w:tblPr>
      <w:tblGrid>
        <w:gridCol w:w="1546"/>
        <w:gridCol w:w="1942"/>
        <w:gridCol w:w="5093"/>
      </w:tblGrid>
      <w:tr>
        <w:trPr>
          <w:trHeight w:val="424" w:hRule="atLeast"/>
        </w:trPr>
        <w:tc>
          <w:tcPr>
            <w:tcW w:w="1546" w:type="dxa"/>
            <w:vMerge w:val="restart"/>
            <w:shd w:val="clear" w:color="auto" w:themeFill="background1" w:themeFillTint="FF" w:themeFillShade="F3"/>
            <w:vAlign w:val="center"/>
          </w:tcPr>
          <w:p>
            <w:pPr>
              <w:pStyle w:val="0"/>
              <w:spacing w:line="240" w:lineRule="auto"/>
              <w:ind w:leftChars="0" w:firstLine="0" w:firstLineChars="0"/>
              <w:jc w:val="center"/>
              <w:rPr>
                <w:rFonts w:hint="eastAsia" w:ascii="ＭＳ ゴシック" w:hAnsi="ＭＳ ゴシック" w:eastAsia="ＭＳ ゴシック"/>
                <w:b w:val="0"/>
              </w:rPr>
            </w:pPr>
            <w:r>
              <w:rPr>
                <w:rFonts w:hint="eastAsia" w:ascii="ＭＳ ゴシック" w:hAnsi="ＭＳ ゴシック" w:eastAsia="ＭＳ ゴシック"/>
                <w:b w:val="0"/>
              </w:rPr>
              <w:t>事業者</w:t>
            </w:r>
          </w:p>
        </w:tc>
        <w:tc>
          <w:tcPr>
            <w:tcW w:w="1942" w:type="dxa"/>
            <w:shd w:val="clear" w:color="auto" w:themeFill="background1" w:themeFillTint="FF" w:themeFillShade="F3"/>
            <w:vAlign w:val="top"/>
          </w:tcPr>
          <w:p>
            <w:pPr>
              <w:pStyle w:val="0"/>
              <w:jc w:val="center"/>
              <w:rPr>
                <w:rFonts w:hint="eastAsia" w:ascii="ＭＳ ゴシック" w:hAnsi="ＭＳ ゴシック" w:eastAsia="ＭＳ ゴシック"/>
                <w:b w:val="0"/>
              </w:rPr>
            </w:pPr>
            <w:r>
              <w:rPr>
                <w:rFonts w:hint="eastAsia" w:ascii="ＭＳ ゴシック" w:hAnsi="ＭＳ ゴシック" w:eastAsia="ＭＳ ゴシック"/>
                <w:b w:val="0"/>
              </w:rPr>
              <w:t>法人名称</w:t>
            </w:r>
          </w:p>
        </w:tc>
        <w:tc>
          <w:tcPr>
            <w:tcW w:w="5093" w:type="dxa"/>
            <w:vAlign w:val="top"/>
          </w:tcPr>
          <w:p>
            <w:pPr>
              <w:pStyle w:val="0"/>
              <w:rPr>
                <w:rFonts w:hint="eastAsia" w:ascii="ＭＳ ゴシック" w:hAnsi="ＭＳ ゴシック" w:eastAsia="ＭＳ ゴシック"/>
                <w:b w:val="1"/>
              </w:rPr>
            </w:pPr>
          </w:p>
        </w:tc>
      </w:tr>
      <w:tr>
        <w:trPr>
          <w:trHeight w:val="437" w:hRule="atLeast"/>
        </w:trPr>
        <w:tc>
          <w:tcPr>
            <w:tcW w:w="1546" w:type="dxa"/>
            <w:vMerge w:val="continue"/>
            <w:shd w:val="clear" w:color="auto" w:themeFill="background1" w:themeFillTint="FF" w:themeFillShade="F3"/>
            <w:vAlign w:val="center"/>
          </w:tcPr>
          <w:p>
            <w:pPr>
              <w:pStyle w:val="0"/>
              <w:rPr>
                <w:rFonts w:hint="eastAsia"/>
              </w:rPr>
            </w:pPr>
          </w:p>
        </w:tc>
        <w:tc>
          <w:tcPr>
            <w:tcW w:w="1942" w:type="dxa"/>
            <w:shd w:val="clear" w:color="auto" w:themeFill="background1" w:themeFillTint="FF" w:themeFillShade="F3"/>
            <w:vAlign w:val="top"/>
          </w:tcPr>
          <w:p>
            <w:pPr>
              <w:pStyle w:val="0"/>
              <w:jc w:val="center"/>
              <w:rPr>
                <w:rFonts w:hint="eastAsia" w:ascii="ＭＳ ゴシック" w:hAnsi="ＭＳ ゴシック" w:eastAsia="ＭＳ ゴシック"/>
                <w:b w:val="0"/>
              </w:rPr>
            </w:pPr>
            <w:r>
              <w:rPr>
                <w:rFonts w:hint="eastAsia" w:ascii="ＭＳ ゴシック" w:hAnsi="ＭＳ ゴシック" w:eastAsia="ＭＳ ゴシック"/>
                <w:b w:val="0"/>
              </w:rPr>
              <w:t>法人所在地</w:t>
            </w:r>
          </w:p>
        </w:tc>
        <w:tc>
          <w:tcPr>
            <w:tcW w:w="5093" w:type="dxa"/>
            <w:vAlign w:val="top"/>
          </w:tcPr>
          <w:p>
            <w:pPr>
              <w:pStyle w:val="0"/>
              <w:rPr>
                <w:rFonts w:hint="eastAsia" w:ascii="ＭＳ ゴシック" w:hAnsi="ＭＳ ゴシック" w:eastAsia="ＭＳ ゴシック"/>
                <w:b w:val="1"/>
              </w:rPr>
            </w:pPr>
          </w:p>
        </w:tc>
      </w:tr>
      <w:tr>
        <w:trPr>
          <w:trHeight w:val="437" w:hRule="atLeast"/>
        </w:trPr>
        <w:tc>
          <w:tcPr>
            <w:tcW w:w="1546" w:type="dxa"/>
            <w:vMerge w:val="continue"/>
            <w:shd w:val="clear" w:color="auto" w:themeFill="background1" w:themeFillTint="FF" w:themeFillShade="F3"/>
            <w:vAlign w:val="center"/>
          </w:tcPr>
          <w:p>
            <w:pPr>
              <w:pStyle w:val="0"/>
              <w:rPr>
                <w:rFonts w:hint="eastAsia"/>
              </w:rPr>
            </w:pPr>
          </w:p>
        </w:tc>
        <w:tc>
          <w:tcPr>
            <w:tcW w:w="1942" w:type="dxa"/>
            <w:shd w:val="clear" w:color="auto" w:themeFill="background1" w:themeFillTint="FF" w:themeFillShade="F3"/>
            <w:vAlign w:val="top"/>
          </w:tcPr>
          <w:p>
            <w:pPr>
              <w:pStyle w:val="0"/>
              <w:jc w:val="center"/>
              <w:rPr>
                <w:rFonts w:hint="eastAsia"/>
              </w:rPr>
            </w:pPr>
            <w:r>
              <w:rPr>
                <w:rFonts w:hint="eastAsia" w:ascii="ＭＳ ゴシック" w:hAnsi="ＭＳ ゴシック" w:eastAsia="ＭＳ ゴシック"/>
                <w:b w:val="0"/>
              </w:rPr>
              <w:t>代表者名</w:t>
            </w:r>
          </w:p>
        </w:tc>
        <w:tc>
          <w:tcPr>
            <w:tcW w:w="5093" w:type="dxa"/>
            <w:vAlign w:val="top"/>
          </w:tcPr>
          <w:p>
            <w:pPr>
              <w:pStyle w:val="0"/>
              <w:rPr>
                <w:rFonts w:hint="eastAsia"/>
              </w:rPr>
            </w:pPr>
          </w:p>
        </w:tc>
      </w:tr>
      <w:tr>
        <w:trPr>
          <w:trHeight w:val="435" w:hRule="atLeast"/>
        </w:trPr>
        <w:tc>
          <w:tcPr>
            <w:tcW w:w="1546" w:type="dxa"/>
            <w:vMerge w:val="continue"/>
            <w:shd w:val="clear" w:color="auto" w:themeFill="background1" w:themeFillTint="FF" w:themeFillShade="F3"/>
            <w:vAlign w:val="center"/>
          </w:tcPr>
          <w:p>
            <w:pPr>
              <w:pStyle w:val="0"/>
              <w:rPr>
                <w:rFonts w:hint="eastAsia"/>
              </w:rPr>
            </w:pPr>
          </w:p>
        </w:tc>
        <w:tc>
          <w:tcPr>
            <w:tcW w:w="1942" w:type="dxa"/>
            <w:shd w:val="clear" w:color="auto" w:themeFill="background1" w:themeFillTint="FF" w:themeFillShade="F3"/>
            <w:vAlign w:val="top"/>
          </w:tcPr>
          <w:p>
            <w:pPr>
              <w:pStyle w:val="0"/>
              <w:jc w:val="center"/>
              <w:rPr>
                <w:rFonts w:hint="eastAsia" w:ascii="ＭＳ ゴシック" w:hAnsi="ＭＳ ゴシック" w:eastAsia="ＭＳ ゴシック"/>
                <w:b w:val="0"/>
              </w:rPr>
            </w:pPr>
            <w:r>
              <w:rPr>
                <w:rFonts w:hint="eastAsia" w:ascii="ＭＳ ゴシック" w:hAnsi="ＭＳ ゴシック" w:eastAsia="ＭＳ ゴシック"/>
                <w:b w:val="0"/>
              </w:rPr>
              <w:t>事業所名（※）</w:t>
            </w:r>
          </w:p>
        </w:tc>
        <w:tc>
          <w:tcPr>
            <w:tcW w:w="5093" w:type="dxa"/>
            <w:vAlign w:val="top"/>
          </w:tcPr>
          <w:p>
            <w:pPr>
              <w:pStyle w:val="0"/>
              <w:rPr>
                <w:rFonts w:hint="eastAsia" w:ascii="ＭＳ ゴシック" w:hAnsi="ＭＳ ゴシック" w:eastAsia="ＭＳ ゴシック"/>
                <w:b w:val="1"/>
              </w:rPr>
            </w:pPr>
          </w:p>
        </w:tc>
      </w:tr>
      <w:tr>
        <w:trPr>
          <w:trHeight w:val="358" w:hRule="atLeast"/>
        </w:trPr>
        <w:tc>
          <w:tcPr>
            <w:tcW w:w="1546" w:type="dxa"/>
            <w:vMerge w:val="restart"/>
            <w:shd w:val="clear" w:color="auto" w:themeFill="background1" w:themeFillTint="FF" w:themeFillShade="F3"/>
            <w:vAlign w:val="center"/>
          </w:tcPr>
          <w:p>
            <w:pPr>
              <w:pStyle w:val="0"/>
              <w:spacing w:line="240" w:lineRule="auto"/>
              <w:ind w:left="0" w:leftChars="0" w:firstLine="0" w:firstLineChars="0"/>
              <w:jc w:val="center"/>
              <w:rPr>
                <w:rFonts w:hint="eastAsia" w:ascii="ＭＳ ゴシック" w:hAnsi="ＭＳ ゴシック" w:eastAsia="ＭＳ ゴシック"/>
                <w:b w:val="0"/>
              </w:rPr>
            </w:pPr>
            <w:r>
              <w:rPr>
                <w:rFonts w:hint="eastAsia" w:ascii="ＭＳ ゴシック" w:hAnsi="ＭＳ ゴシック" w:eastAsia="ＭＳ ゴシック"/>
                <w:b w:val="0"/>
              </w:rPr>
              <w:t>担当者</w:t>
            </w:r>
          </w:p>
        </w:tc>
        <w:tc>
          <w:tcPr>
            <w:tcW w:w="1942" w:type="dxa"/>
            <w:shd w:val="clear" w:color="auto" w:themeFill="background1" w:themeFillTint="FF" w:themeFillShade="F3"/>
            <w:vAlign w:val="top"/>
          </w:tcPr>
          <w:p>
            <w:pPr>
              <w:pStyle w:val="0"/>
              <w:jc w:val="center"/>
              <w:rPr>
                <w:rFonts w:hint="eastAsia" w:ascii="ＭＳ ゴシック" w:hAnsi="ＭＳ ゴシック" w:eastAsia="ＭＳ ゴシック"/>
                <w:b w:val="0"/>
              </w:rPr>
            </w:pPr>
            <w:r>
              <w:rPr>
                <w:rFonts w:hint="eastAsia" w:ascii="ＭＳ ゴシック" w:hAnsi="ＭＳ ゴシック" w:eastAsia="ＭＳ ゴシック"/>
                <w:b w:val="0"/>
              </w:rPr>
              <w:t>氏名</w:t>
            </w:r>
          </w:p>
        </w:tc>
        <w:tc>
          <w:tcPr>
            <w:tcW w:w="5093" w:type="dxa"/>
            <w:vAlign w:val="top"/>
          </w:tcPr>
          <w:p>
            <w:pPr>
              <w:pStyle w:val="0"/>
              <w:rPr>
                <w:rFonts w:hint="eastAsia" w:ascii="ＭＳ ゴシック" w:hAnsi="ＭＳ ゴシック" w:eastAsia="ＭＳ ゴシック"/>
                <w:b w:val="1"/>
              </w:rPr>
            </w:pPr>
          </w:p>
        </w:tc>
      </w:tr>
      <w:tr>
        <w:trPr>
          <w:trHeight w:val="358" w:hRule="atLeast"/>
        </w:trPr>
        <w:tc>
          <w:tcPr>
            <w:tcW w:w="1546" w:type="dxa"/>
            <w:vMerge w:val="continue"/>
            <w:shd w:val="clear" w:color="auto" w:themeFill="background1" w:themeFillTint="FF" w:themeFillShade="F3"/>
            <w:vAlign w:val="center"/>
          </w:tcPr>
          <w:p>
            <w:pPr>
              <w:pStyle w:val="0"/>
              <w:rPr>
                <w:rFonts w:hint="eastAsia"/>
              </w:rPr>
            </w:pPr>
          </w:p>
        </w:tc>
        <w:tc>
          <w:tcPr>
            <w:tcW w:w="1942" w:type="dxa"/>
            <w:shd w:val="clear" w:color="auto" w:themeFill="background1" w:themeFillTint="FF" w:themeFillShade="F3"/>
            <w:vAlign w:val="top"/>
          </w:tcPr>
          <w:p>
            <w:pPr>
              <w:pStyle w:val="0"/>
              <w:jc w:val="center"/>
              <w:rPr>
                <w:rFonts w:hint="eastAsia"/>
              </w:rPr>
            </w:pPr>
            <w:r>
              <w:rPr>
                <w:rFonts w:hint="eastAsia" w:ascii="ＭＳ ゴシック" w:hAnsi="ＭＳ ゴシック" w:eastAsia="ＭＳ ゴシック"/>
                <w:b w:val="0"/>
              </w:rPr>
              <w:t>連絡先電話番号</w:t>
            </w:r>
          </w:p>
        </w:tc>
        <w:tc>
          <w:tcPr>
            <w:tcW w:w="5093" w:type="dxa"/>
            <w:vAlign w:val="top"/>
          </w:tcPr>
          <w:p>
            <w:pPr>
              <w:pStyle w:val="0"/>
              <w:rPr>
                <w:rFonts w:hint="eastAsia"/>
              </w:rPr>
            </w:pPr>
          </w:p>
        </w:tc>
      </w:tr>
      <w:tr>
        <w:trPr>
          <w:trHeight w:val="439" w:hRule="atLeast"/>
        </w:trPr>
        <w:tc>
          <w:tcPr>
            <w:tcW w:w="1546" w:type="dxa"/>
            <w:vMerge w:val="continue"/>
            <w:shd w:val="clear" w:color="auto" w:themeFill="background1" w:themeFillTint="FF" w:themeFillShade="F3"/>
            <w:vAlign w:val="center"/>
          </w:tcPr>
          <w:p>
            <w:pPr>
              <w:pStyle w:val="0"/>
              <w:rPr>
                <w:rFonts w:hint="eastAsia"/>
              </w:rPr>
            </w:pPr>
          </w:p>
        </w:tc>
        <w:tc>
          <w:tcPr>
            <w:tcW w:w="1942" w:type="dxa"/>
            <w:shd w:val="clear" w:color="auto" w:themeFill="background1" w:themeFillTint="FF" w:themeFillShade="F3"/>
            <w:vAlign w:val="top"/>
          </w:tcPr>
          <w:p>
            <w:pPr>
              <w:pStyle w:val="0"/>
              <w:jc w:val="center"/>
              <w:rPr>
                <w:rFonts w:hint="eastAsia" w:ascii="ＭＳ ゴシック" w:hAnsi="ＭＳ ゴシック" w:eastAsia="ＭＳ ゴシック"/>
                <w:b w:val="0"/>
              </w:rPr>
            </w:pPr>
            <w:r>
              <w:rPr>
                <w:rFonts w:hint="eastAsia" w:ascii="ＭＳ ゴシック" w:hAnsi="ＭＳ ゴシック" w:eastAsia="ＭＳ ゴシック"/>
                <w:b w:val="0"/>
              </w:rPr>
              <w:t>メールアドレス</w:t>
            </w:r>
          </w:p>
        </w:tc>
        <w:tc>
          <w:tcPr>
            <w:tcW w:w="5093" w:type="dxa"/>
            <w:vAlign w:val="top"/>
          </w:tcPr>
          <w:p>
            <w:pPr>
              <w:pStyle w:val="0"/>
              <w:rPr>
                <w:rFonts w:hint="eastAsia" w:ascii="ＭＳ ゴシック" w:hAnsi="ＭＳ ゴシック" w:eastAsia="ＭＳ ゴシック"/>
                <w:b w:val="1"/>
              </w:rPr>
            </w:pPr>
          </w:p>
        </w:tc>
      </w:tr>
    </w:tbl>
    <w:p>
      <w:pPr>
        <w:pStyle w:val="0"/>
        <w:jc w:val="center"/>
        <w:rPr>
          <w:rFonts w:hint="eastAsia" w:ascii="ＭＳ ゴシック" w:hAnsi="ＭＳ ゴシック" w:eastAsia="ＭＳ ゴシック"/>
        </w:rPr>
      </w:pPr>
      <w:r>
        <w:rPr>
          <w:rFonts w:hint="eastAsia" w:ascii="ＭＳ ゴシック" w:hAnsi="ＭＳ ゴシック" w:eastAsia="ＭＳ ゴシック"/>
          <w:b w:val="1"/>
          <w:spacing w:val="39"/>
          <w:sz w:val="28"/>
          <w:fitText w:val="5320" w:id="1"/>
        </w:rPr>
        <w:t>介護予防支援指定事前確認届出</w:t>
      </w:r>
      <w:r>
        <w:rPr>
          <w:rFonts w:hint="eastAsia" w:ascii="ＭＳ ゴシック" w:hAnsi="ＭＳ ゴシック" w:eastAsia="ＭＳ ゴシック"/>
          <w:b w:val="1"/>
          <w:spacing w:val="5"/>
          <w:sz w:val="28"/>
          <w:fitText w:val="5320" w:id="1"/>
        </w:rPr>
        <w:t>書</w:t>
      </w:r>
    </w:p>
    <w:p>
      <w:pPr>
        <w:pStyle w:val="0"/>
        <w:spacing w:line="240" w:lineRule="auto"/>
        <w:jc w:val="right"/>
        <w:rPr>
          <w:rFonts w:hint="eastAsia" w:ascii="ＭＳ ゴシック" w:hAnsi="ＭＳ ゴシック" w:eastAsia="ＭＳ ゴシック"/>
        </w:rPr>
      </w:pPr>
      <w:r>
        <w:rPr>
          <w:rFonts w:hint="eastAsia" w:ascii="ＭＳ ゴシック" w:hAnsi="ＭＳ ゴシック" w:eastAsia="ＭＳ ゴシック"/>
        </w:rPr>
        <w:t>（※）既存の居宅介護支援事業所が届出する場合</w:t>
      </w:r>
    </w:p>
    <w:p>
      <w:pPr>
        <w:pStyle w:val="0"/>
        <w:spacing w:line="240" w:lineRule="auto"/>
        <w:jc w:val="center"/>
        <w:rPr>
          <w:rFonts w:hint="eastAsia" w:ascii="ＭＳ ゴシック" w:hAnsi="ＭＳ ゴシック" w:eastAsia="ＭＳ ゴシック"/>
        </w:rPr>
      </w:pPr>
    </w:p>
    <w:p>
      <w:pPr>
        <w:pStyle w:val="0"/>
        <w:spacing w:line="240" w:lineRule="auto"/>
        <w:jc w:val="center"/>
        <w:rPr>
          <w:rFonts w:hint="eastAsia" w:ascii="ＭＳ ゴシック" w:hAnsi="ＭＳ ゴシック" w:eastAsia="ＭＳ ゴシック"/>
        </w:rPr>
      </w:pPr>
      <w:r>
        <w:rPr>
          <w:rFonts w:hint="eastAsia" w:ascii="ＭＳ ゴシック" w:hAnsi="ＭＳ ゴシック" w:eastAsia="ＭＳ ゴシック"/>
          <w:b w:val="1"/>
          <w:sz w:val="24"/>
        </w:rPr>
        <w:t>【事業者調書】</w:t>
      </w:r>
    </w:p>
    <w:p>
      <w:pPr>
        <w:pStyle w:val="0"/>
        <w:jc w:val="left"/>
        <w:rPr>
          <w:rFonts w:hint="eastAsia" w:ascii="ＭＳ ゴシック" w:hAnsi="ＭＳ ゴシック" w:eastAsia="ＭＳ ゴシック"/>
        </w:rPr>
      </w:pPr>
      <w:r>
        <w:rPr>
          <w:rFonts w:hint="eastAsia" w:ascii="ＭＳ ゴシック" w:hAnsi="ＭＳ ゴシック" w:eastAsia="ＭＳ ゴシック"/>
        </w:rPr>
        <w:t>１</w:t>
      </w:r>
      <w:r>
        <w:rPr>
          <w:rFonts w:hint="eastAsia" w:ascii="ＭＳ ゴシック" w:hAnsi="ＭＳ ゴシック" w:eastAsia="ＭＳ ゴシック"/>
        </w:rPr>
        <w:t>.</w:t>
      </w:r>
      <w:r>
        <w:rPr>
          <w:rFonts w:hint="eastAsia" w:ascii="ＭＳ ゴシック" w:hAnsi="ＭＳ ゴシック" w:eastAsia="ＭＳ ゴシック"/>
        </w:rPr>
        <w:t>法人と事業所の概要（別紙可）</w:t>
      </w:r>
    </w:p>
    <w:p>
      <w:pPr>
        <w:pStyle w:val="0"/>
        <w:jc w:val="left"/>
        <w:rPr>
          <w:rFonts w:hint="eastAsia" w:ascii="ＭＳ ゴシック" w:hAnsi="ＭＳ ゴシック" w:eastAsia="ＭＳ ゴシック"/>
        </w:rPr>
      </w:pPr>
      <w:r>
        <w:rPr>
          <w:rFonts w:hint="eastAsia" w:ascii="ＭＳ ゴシック" w:hAnsi="ＭＳ ゴシック" w:eastAsia="ＭＳ ゴシック"/>
        </w:rPr>
        <w:t>【法人の理念】</w:t>
      </w: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【法人の沿革】</w:t>
      </w: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【事業所の特徴（強み）】</w:t>
      </w: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２</w:t>
      </w:r>
      <w:r>
        <w:rPr>
          <w:rFonts w:hint="eastAsia" w:ascii="ＭＳ ゴシック" w:hAnsi="ＭＳ ゴシック" w:eastAsia="ＭＳ ゴシック"/>
        </w:rPr>
        <w:t>.</w:t>
      </w:r>
      <w:r>
        <w:rPr>
          <w:rFonts w:hint="eastAsia" w:ascii="ＭＳ ゴシック" w:hAnsi="ＭＳ ゴシック" w:eastAsia="ＭＳ ゴシック"/>
        </w:rPr>
        <w:t>介護予防支援の指定を申請する経緯および被保険者の自立支援に対する考え方（別紙可）</w:t>
      </w:r>
    </w:p>
    <w:p>
      <w:pPr>
        <w:pStyle w:val="0"/>
        <w:jc w:val="left"/>
        <w:rPr>
          <w:rFonts w:hint="eastAsia" w:ascii="ＭＳ ゴシック" w:hAnsi="ＭＳ ゴシック" w:eastAsia="ＭＳ ゴシック"/>
        </w:rPr>
      </w:pPr>
      <w:bookmarkStart w:id="0" w:name="_GoBack"/>
      <w:bookmarkEnd w:id="0"/>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r>
        <w:rPr>
          <w:rFonts w:hint="eastAsia" w:ascii="ＭＳ ゴシック" w:hAnsi="ＭＳ ゴシック" w:eastAsia="ＭＳ ゴシック"/>
        </w:rPr>
        <w:t>３</w:t>
      </w:r>
      <w:r>
        <w:rPr>
          <w:rFonts w:hint="eastAsia" w:ascii="ＭＳ ゴシック" w:hAnsi="ＭＳ ゴシック" w:eastAsia="ＭＳ ゴシック"/>
        </w:rPr>
        <w:t>.</w:t>
      </w:r>
      <w:r>
        <w:rPr>
          <w:rFonts w:hint="eastAsia" w:ascii="ＭＳ ゴシック" w:hAnsi="ＭＳ ゴシック" w:eastAsia="ＭＳ ゴシック"/>
        </w:rPr>
        <w:t>指定を受けようとする事業所の現在の運営状況について（※）</w:t>
      </w:r>
    </w:p>
    <w:p>
      <w:pPr>
        <w:pStyle w:val="0"/>
        <w:jc w:val="left"/>
        <w:rPr>
          <w:rFonts w:hint="eastAsia" w:ascii="ＭＳ ゴシック" w:hAnsi="ＭＳ ゴシック" w:eastAsia="ＭＳ ゴシック"/>
        </w:rPr>
      </w:pPr>
      <w:r>
        <w:rPr>
          <w:rFonts w:hint="eastAsia" w:ascii="ＭＳ ゴシック" w:hAnsi="ＭＳ ゴシック" w:eastAsia="ＭＳ ゴシック"/>
        </w:rPr>
        <w:t>（１）従業者数について</w:t>
      </w:r>
    </w:p>
    <w:tbl>
      <w:tblPr>
        <w:tblStyle w:val="17"/>
        <w:tblW w:w="0" w:type="auto"/>
        <w:tblInd w:w="0" w:type="dxa"/>
        <w:tblLayout w:type="fixed"/>
        <w:tblLook w:firstRow="1" w:lastRow="0" w:firstColumn="1" w:lastColumn="0" w:noHBand="0" w:noVBand="1" w:val="04A0"/>
      </w:tblPr>
      <w:tblGrid>
        <w:gridCol w:w="1465"/>
        <w:gridCol w:w="2520"/>
        <w:gridCol w:w="2310"/>
        <w:gridCol w:w="2209"/>
      </w:tblGrid>
      <w:tr>
        <w:trPr/>
        <w:tc>
          <w:tcPr>
            <w:tcW w:w="1465" w:type="dxa"/>
            <w:shd w:val="clear" w:color="auto" w:themeFill="background1" w:themeFillTint="FF" w:themeFillShade="F3"/>
            <w:vAlign w:val="top"/>
          </w:tcPr>
          <w:p>
            <w:pPr>
              <w:pStyle w:val="0"/>
              <w:rPr>
                <w:rFonts w:hint="eastAsia" w:ascii="ＭＳ ゴシック" w:hAnsi="ＭＳ ゴシック" w:eastAsia="ＭＳ ゴシック"/>
              </w:rPr>
            </w:pPr>
          </w:p>
        </w:tc>
        <w:tc>
          <w:tcPr>
            <w:tcW w:w="2520" w:type="dxa"/>
            <w:shd w:val="clear" w:color="auto" w:themeFill="background1" w:themeFillTint="FF" w:themeFillShade="F3"/>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主任介護支援専門員</w:t>
            </w:r>
          </w:p>
        </w:tc>
        <w:tc>
          <w:tcPr>
            <w:tcW w:w="2310" w:type="dxa"/>
            <w:shd w:val="clear" w:color="auto" w:themeFill="background1" w:themeFillTint="FF" w:themeFillShade="F3"/>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介護支援専門員</w:t>
            </w:r>
          </w:p>
        </w:tc>
        <w:tc>
          <w:tcPr>
            <w:tcW w:w="2209" w:type="dxa"/>
            <w:shd w:val="clear" w:color="auto" w:themeFill="background1" w:themeFillTint="FF" w:themeFillShade="F3"/>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その他</w:t>
            </w:r>
          </w:p>
        </w:tc>
      </w:tr>
      <w:tr>
        <w:trPr/>
        <w:tc>
          <w:tcPr>
            <w:tcW w:w="1465" w:type="dxa"/>
            <w:shd w:val="clear" w:color="auto" w:themeFill="background1" w:themeFillTint="FF" w:themeFillShade="F3"/>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shd w:val="clear" w:color="auto" w:themeFill="background1" w:themeFillTint="FF" w:themeFillShade="F3"/>
              </w:rPr>
              <w:t>従業者数</w:t>
            </w:r>
          </w:p>
        </w:tc>
        <w:tc>
          <w:tcPr>
            <w:tcW w:w="2520" w:type="dxa"/>
            <w:vAlign w:val="top"/>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名</w:t>
            </w:r>
          </w:p>
        </w:tc>
        <w:tc>
          <w:tcPr>
            <w:tcW w:w="2310" w:type="dxa"/>
            <w:vAlign w:val="top"/>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名</w:t>
            </w:r>
          </w:p>
        </w:tc>
        <w:tc>
          <w:tcPr>
            <w:tcW w:w="2209" w:type="dxa"/>
            <w:vAlign w:val="top"/>
          </w:tcPr>
          <w:p>
            <w:pPr>
              <w:pStyle w:val="0"/>
              <w:jc w:val="right"/>
              <w:rPr>
                <w:rFonts w:hint="eastAsia" w:ascii="ＭＳ ゴシック" w:hAnsi="ＭＳ ゴシック" w:eastAsia="ＭＳ ゴシック"/>
              </w:rPr>
            </w:pPr>
            <w:r>
              <w:rPr>
                <w:rFonts w:hint="eastAsia" w:ascii="ＭＳ ゴシック" w:hAnsi="ＭＳ ゴシック" w:eastAsia="ＭＳ ゴシック"/>
              </w:rPr>
              <w:t>名</w:t>
            </w:r>
          </w:p>
        </w:tc>
      </w:tr>
    </w:tbl>
    <w:p>
      <w:pPr>
        <w:pStyle w:val="0"/>
        <w:jc w:val="left"/>
        <w:rPr>
          <w:rFonts w:hint="eastAsia" w:ascii="ＭＳ ゴシック" w:hAnsi="ＭＳ ゴシック" w:eastAsia="ＭＳ ゴシック"/>
        </w:rPr>
      </w:pPr>
      <w:r>
        <w:rPr>
          <w:rFonts w:hint="eastAsia" w:ascii="ＭＳ ゴシック" w:hAnsi="ＭＳ ゴシック" w:eastAsia="ＭＳ ゴシック"/>
        </w:rPr>
        <w:t>（２）担当被保険者の保険者市町村別内訳について</w:t>
      </w:r>
    </w:p>
    <w:tbl>
      <w:tblPr>
        <w:tblStyle w:val="17"/>
        <w:tblW w:w="0" w:type="auto"/>
        <w:tblInd w:w="0" w:type="dxa"/>
        <w:tblLayout w:type="fixed"/>
        <w:tblLook w:firstRow="1" w:lastRow="0" w:firstColumn="1" w:lastColumn="0" w:noHBand="0" w:noVBand="1" w:val="04A0"/>
      </w:tblPr>
      <w:tblGrid>
        <w:gridCol w:w="1465"/>
        <w:gridCol w:w="840"/>
        <w:gridCol w:w="840"/>
        <w:gridCol w:w="840"/>
        <w:gridCol w:w="840"/>
        <w:gridCol w:w="839"/>
        <w:gridCol w:w="944"/>
        <w:gridCol w:w="944"/>
        <w:gridCol w:w="944"/>
      </w:tblGrid>
      <w:tr>
        <w:trPr>
          <w:trHeight w:val="399" w:hRule="atLeast"/>
        </w:trPr>
        <w:tc>
          <w:tcPr>
            <w:tcW w:w="1465" w:type="dxa"/>
            <w:shd w:val="clear" w:color="auto" w:themeFill="background1" w:themeFillTint="FF" w:themeFillShade="F3"/>
            <w:vAlign w:val="top"/>
          </w:tcPr>
          <w:p>
            <w:pPr>
              <w:pStyle w:val="0"/>
              <w:rPr>
                <w:rFonts w:hint="eastAsia" w:ascii="ＭＳ ゴシック" w:hAnsi="ＭＳ ゴシック" w:eastAsia="ＭＳ ゴシック"/>
              </w:rPr>
            </w:pP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〇市（町村）</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〇市（町村）</w:t>
            </w:r>
          </w:p>
        </w:tc>
        <w:tc>
          <w:tcPr>
            <w:tcW w:w="178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〇市（町村）</w:t>
            </w:r>
          </w:p>
        </w:tc>
        <w:tc>
          <w:tcPr>
            <w:tcW w:w="188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〇市（町村）</w:t>
            </w:r>
          </w:p>
        </w:tc>
      </w:tr>
      <w:tr>
        <w:trPr/>
        <w:tc>
          <w:tcPr>
            <w:tcW w:w="1465" w:type="dxa"/>
            <w:shd w:val="clear" w:color="auto" w:themeFill="background1" w:themeFillTint="FF" w:themeFillShade="F3"/>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被保険者数</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178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188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r>
      <w:tr>
        <w:trPr>
          <w:trHeight w:val="360" w:hRule="atLeast"/>
        </w:trPr>
        <w:tc>
          <w:tcPr>
            <w:tcW w:w="1465" w:type="dxa"/>
            <w:vMerge w:val="restart"/>
            <w:shd w:val="clear" w:color="auto" w:themeFill="background1" w:themeFillTint="FF" w:themeFillShade="F3"/>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介護・支援</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の別</w:t>
            </w:r>
          </w:p>
        </w:tc>
        <w:tc>
          <w:tcPr>
            <w:tcW w:w="840"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介護</w:t>
            </w:r>
          </w:p>
        </w:tc>
        <w:tc>
          <w:tcPr>
            <w:tcW w:w="840"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支援</w:t>
            </w:r>
          </w:p>
        </w:tc>
        <w:tc>
          <w:tcPr>
            <w:tcW w:w="840"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介護</w:t>
            </w:r>
          </w:p>
        </w:tc>
        <w:tc>
          <w:tcPr>
            <w:tcW w:w="840"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支援</w:t>
            </w:r>
          </w:p>
        </w:tc>
        <w:tc>
          <w:tcPr>
            <w:tcW w:w="839"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介護</w:t>
            </w:r>
          </w:p>
        </w:tc>
        <w:tc>
          <w:tcPr>
            <w:tcW w:w="944"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支援</w:t>
            </w:r>
          </w:p>
        </w:tc>
        <w:tc>
          <w:tcPr>
            <w:tcW w:w="944"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介護</w:t>
            </w:r>
          </w:p>
        </w:tc>
        <w:tc>
          <w:tcPr>
            <w:tcW w:w="944"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支援</w:t>
            </w:r>
          </w:p>
        </w:tc>
      </w:tr>
      <w:tr>
        <w:trPr/>
        <w:tc>
          <w:tcPr>
            <w:tcW w:w="1465" w:type="dxa"/>
            <w:vMerge w:val="continue"/>
            <w:shd w:val="clear" w:color="auto" w:themeFill="background1" w:themeFillTint="FF" w:themeFillShade="F3"/>
            <w:vAlign w:val="top"/>
          </w:tcPr>
          <w:p>
            <w:pPr>
              <w:pStyle w:val="0"/>
              <w:rPr>
                <w:rFonts w:hint="eastAsia"/>
              </w:rPr>
            </w:pPr>
          </w:p>
        </w:tc>
        <w:tc>
          <w:tcPr>
            <w:tcW w:w="840" w:type="dxa"/>
            <w:vAlign w:val="top"/>
          </w:tcPr>
          <w:p>
            <w:pPr>
              <w:pStyle w:val="0"/>
              <w:rPr>
                <w:rFonts w:hint="eastAsia" w:ascii="ＭＳ ゴシック" w:hAnsi="ＭＳ ゴシック" w:eastAsia="ＭＳ ゴシック"/>
              </w:rPr>
            </w:pPr>
          </w:p>
        </w:tc>
        <w:tc>
          <w:tcPr>
            <w:tcW w:w="840" w:type="dxa"/>
            <w:vAlign w:val="top"/>
          </w:tcPr>
          <w:p>
            <w:pPr>
              <w:pStyle w:val="0"/>
              <w:rPr>
                <w:rFonts w:hint="eastAsia" w:ascii="ＭＳ ゴシック" w:hAnsi="ＭＳ ゴシック" w:eastAsia="ＭＳ ゴシック"/>
              </w:rPr>
            </w:pPr>
          </w:p>
        </w:tc>
        <w:tc>
          <w:tcPr>
            <w:tcW w:w="840" w:type="dxa"/>
            <w:vAlign w:val="top"/>
          </w:tcPr>
          <w:p>
            <w:pPr>
              <w:pStyle w:val="0"/>
              <w:rPr>
                <w:rFonts w:hint="eastAsia" w:ascii="ＭＳ ゴシック" w:hAnsi="ＭＳ ゴシック" w:eastAsia="ＭＳ ゴシック"/>
              </w:rPr>
            </w:pPr>
          </w:p>
        </w:tc>
        <w:tc>
          <w:tcPr>
            <w:tcW w:w="840" w:type="dxa"/>
            <w:vAlign w:val="top"/>
          </w:tcPr>
          <w:p>
            <w:pPr>
              <w:pStyle w:val="0"/>
              <w:rPr>
                <w:rFonts w:hint="eastAsia" w:ascii="ＭＳ ゴシック" w:hAnsi="ＭＳ ゴシック" w:eastAsia="ＭＳ ゴシック"/>
              </w:rPr>
            </w:pPr>
          </w:p>
        </w:tc>
        <w:tc>
          <w:tcPr>
            <w:tcW w:w="839" w:type="dxa"/>
            <w:vAlign w:val="top"/>
          </w:tcPr>
          <w:p>
            <w:pPr>
              <w:pStyle w:val="0"/>
              <w:rPr>
                <w:rFonts w:hint="eastAsia" w:ascii="ＭＳ ゴシック" w:hAnsi="ＭＳ ゴシック" w:eastAsia="ＭＳ ゴシック"/>
              </w:rPr>
            </w:pPr>
          </w:p>
        </w:tc>
        <w:tc>
          <w:tcPr>
            <w:tcW w:w="944" w:type="dxa"/>
            <w:vAlign w:val="top"/>
          </w:tcPr>
          <w:p>
            <w:pPr>
              <w:pStyle w:val="0"/>
              <w:rPr>
                <w:rFonts w:hint="eastAsia" w:ascii="ＭＳ ゴシック" w:hAnsi="ＭＳ ゴシック" w:eastAsia="ＭＳ ゴシック"/>
              </w:rPr>
            </w:pPr>
          </w:p>
        </w:tc>
        <w:tc>
          <w:tcPr>
            <w:tcW w:w="944" w:type="dxa"/>
            <w:vAlign w:val="top"/>
          </w:tcPr>
          <w:p>
            <w:pPr>
              <w:pStyle w:val="0"/>
              <w:rPr>
                <w:rFonts w:hint="eastAsia" w:ascii="ＭＳ ゴシック" w:hAnsi="ＭＳ ゴシック" w:eastAsia="ＭＳ ゴシック"/>
              </w:rPr>
            </w:pPr>
          </w:p>
        </w:tc>
        <w:tc>
          <w:tcPr>
            <w:tcW w:w="944" w:type="dxa"/>
            <w:vAlign w:val="top"/>
          </w:tcPr>
          <w:p>
            <w:pPr>
              <w:pStyle w:val="0"/>
              <w:rPr>
                <w:rFonts w:hint="eastAsia" w:ascii="ＭＳ ゴシック" w:hAnsi="ＭＳ ゴシック" w:eastAsia="ＭＳ ゴシック"/>
              </w:rPr>
            </w:pPr>
          </w:p>
        </w:tc>
      </w:tr>
    </w:tbl>
    <w:p>
      <w:pPr>
        <w:pStyle w:val="0"/>
        <w:jc w:val="left"/>
        <w:rPr>
          <w:rFonts w:hint="eastAsia" w:ascii="ＭＳ ゴシック" w:hAnsi="ＭＳ ゴシック" w:eastAsia="ＭＳ ゴシック"/>
        </w:rPr>
      </w:pPr>
      <w:r>
        <w:rPr>
          <w:rFonts w:hint="eastAsia" w:ascii="ＭＳ ゴシック" w:hAnsi="ＭＳ ゴシック" w:eastAsia="ＭＳ ゴシック"/>
        </w:rPr>
        <w:t>※支援は地域包括支援センターからの業務委託によるもの</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1</Pages>
  <Words>0</Words>
  <Characters>341</Characters>
  <Application>JUST Note</Application>
  <Lines>199</Lines>
  <Paragraphs>44</Paragraphs>
  <Company>米子市</Company>
  <CharactersWithSpaces>343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秦 伸治</dc:creator>
  <cp:lastModifiedBy>秦 伸治</cp:lastModifiedBy>
  <cp:lastPrinted>2024-07-16T02:42:01Z</cp:lastPrinted>
  <dcterms:created xsi:type="dcterms:W3CDTF">2024-03-13T04:41:00Z</dcterms:created>
  <dcterms:modified xsi:type="dcterms:W3CDTF">2024-07-16T02:43:08Z</dcterms:modified>
  <cp:revision>5</cp:revision>
</cp:coreProperties>
</file>