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36D" w:rsidRPr="001801DA" w:rsidRDefault="00CA636D" w:rsidP="00CA636D">
      <w:pPr>
        <w:rPr>
          <w:rFonts w:ascii="ＭＳ 明朝" w:hAnsi="ＭＳ 明朝" w:cs="ＪＳＰゴシック"/>
          <w:color w:val="000000"/>
          <w:sz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4"/>
        </w:rPr>
        <w:t>【様式</w:t>
      </w:r>
      <w:r w:rsidRPr="001801DA">
        <w:rPr>
          <w:rFonts w:ascii="ＭＳ 明朝" w:hAnsi="ＭＳ 明朝" w:hint="eastAsia"/>
          <w:color w:val="000000"/>
          <w:sz w:val="24"/>
        </w:rPr>
        <w:t>３－３</w:t>
      </w:r>
      <w:r w:rsidRPr="009F6D9A">
        <w:rPr>
          <w:rFonts w:ascii="ＭＳ 明朝" w:hAnsi="ＭＳ 明朝" w:hint="eastAsia"/>
          <w:color w:val="000000"/>
          <w:sz w:val="24"/>
        </w:rPr>
        <w:t>】</w:t>
      </w:r>
    </w:p>
    <w:p w:rsidR="00CA636D" w:rsidRPr="001801DA" w:rsidRDefault="00CA636D" w:rsidP="00CA636D">
      <w:pPr>
        <w:spacing w:line="386" w:lineRule="exact"/>
        <w:jc w:val="center"/>
        <w:rPr>
          <w:rFonts w:ascii="ＭＳ 明朝" w:hAnsi="ＭＳ 明朝" w:cs="ＪＳＰゴシック"/>
          <w:color w:val="000000"/>
          <w:sz w:val="24"/>
        </w:rPr>
      </w:pPr>
    </w:p>
    <w:p w:rsidR="00CA636D" w:rsidRPr="0041626C" w:rsidRDefault="00CA636D" w:rsidP="00CA636D">
      <w:pPr>
        <w:spacing w:line="386" w:lineRule="exact"/>
        <w:jc w:val="center"/>
        <w:rPr>
          <w:rFonts w:ascii="ＭＳ 明朝" w:hAnsi="ＭＳ 明朝"/>
          <w:color w:val="000000"/>
          <w:spacing w:val="2"/>
          <w:sz w:val="28"/>
          <w:szCs w:val="28"/>
        </w:rPr>
      </w:pPr>
      <w:r>
        <w:rPr>
          <w:rFonts w:ascii="ＭＳ 明朝" w:hAnsi="ＭＳ 明朝" w:cs="ＪＳＰゴシック" w:hint="eastAsia"/>
          <w:color w:val="000000"/>
          <w:sz w:val="28"/>
          <w:szCs w:val="28"/>
        </w:rPr>
        <w:t>業務</w:t>
      </w:r>
      <w:r w:rsidRPr="001801DA">
        <w:rPr>
          <w:rFonts w:ascii="ＭＳ 明朝" w:hAnsi="ＭＳ 明朝" w:cs="ＪＳＰゴシック" w:hint="eastAsia"/>
          <w:color w:val="000000"/>
          <w:sz w:val="28"/>
          <w:szCs w:val="28"/>
        </w:rPr>
        <w:t>実施体制概要書</w:t>
      </w:r>
    </w:p>
    <w:tbl>
      <w:tblPr>
        <w:tblpPr w:leftFromText="142" w:rightFromText="142" w:vertAnchor="page" w:horzAnchor="margin" w:tblpY="3597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"/>
        <w:gridCol w:w="839"/>
        <w:gridCol w:w="1101"/>
        <w:gridCol w:w="1126"/>
        <w:gridCol w:w="2377"/>
        <w:gridCol w:w="651"/>
        <w:gridCol w:w="1993"/>
      </w:tblGrid>
      <w:tr w:rsidR="00CA636D" w:rsidRPr="001801DA" w:rsidTr="00015B6E">
        <w:trPr>
          <w:trHeight w:val="603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napToGrid w:val="0"/>
              <w:spacing w:line="320" w:lineRule="exact"/>
              <w:jc w:val="center"/>
              <w:rPr>
                <w:rFonts w:ascii="ＭＳ 明朝" w:hAnsi="ＭＳ 明朝" w:cs="ＭＳ ゴシック"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napToGrid w:val="0"/>
              <w:spacing w:line="320" w:lineRule="exact"/>
              <w:jc w:val="center"/>
              <w:rPr>
                <w:rFonts w:ascii="ＭＳ 明朝" w:hAnsi="ＭＳ 明朝" w:cs="ＭＳ ゴシック"/>
                <w:bCs/>
                <w:color w:val="000000"/>
                <w:sz w:val="22"/>
                <w:szCs w:val="22"/>
              </w:rPr>
            </w:pPr>
            <w:r w:rsidRPr="00374C81">
              <w:rPr>
                <w:rFonts w:ascii="ＭＳ 明朝" w:hAnsi="ＭＳ 明朝" w:cs="ＭＳ ゴシック" w:hint="eastAsia"/>
                <w:bCs/>
                <w:color w:val="000000"/>
                <w:sz w:val="22"/>
                <w:szCs w:val="22"/>
              </w:rPr>
              <w:t>役職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napToGrid w:val="0"/>
              <w:spacing w:line="320" w:lineRule="exact"/>
              <w:jc w:val="center"/>
              <w:rPr>
                <w:rFonts w:ascii="ＭＳ 明朝" w:hAnsi="ＭＳ 明朝" w:cs="ＭＳ ゴシック"/>
                <w:bCs/>
                <w:color w:val="000000"/>
                <w:sz w:val="22"/>
                <w:szCs w:val="22"/>
                <w:lang w:eastAsia="zh-CN"/>
              </w:rPr>
            </w:pPr>
            <w:r w:rsidRPr="00374C81">
              <w:rPr>
                <w:rFonts w:ascii="ＭＳ 明朝" w:hAnsi="ＭＳ 明朝" w:cs="ＭＳ ゴシック" w:hint="eastAsia"/>
                <w:bCs/>
                <w:color w:val="000000"/>
                <w:sz w:val="22"/>
                <w:szCs w:val="22"/>
              </w:rPr>
              <w:t>所属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napToGrid w:val="0"/>
              <w:spacing w:line="320" w:lineRule="exact"/>
              <w:jc w:val="center"/>
              <w:rPr>
                <w:rFonts w:ascii="ＭＳ 明朝" w:hAnsi="ＭＳ 明朝" w:cs="ＭＳ ゴシック"/>
                <w:bCs/>
                <w:color w:val="000000"/>
                <w:sz w:val="22"/>
                <w:szCs w:val="22"/>
              </w:rPr>
            </w:pPr>
            <w:r w:rsidRPr="00374C81">
              <w:rPr>
                <w:rFonts w:ascii="ＭＳ 明朝" w:hAnsi="ＭＳ 明朝" w:cs="ＭＳ ゴシック" w:hint="eastAsia"/>
                <w:bCs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napToGrid w:val="0"/>
              <w:spacing w:line="320" w:lineRule="exact"/>
              <w:jc w:val="center"/>
              <w:rPr>
                <w:rFonts w:ascii="ＭＳ 明朝" w:hAnsi="ＭＳ 明朝" w:cs="ＭＳ ゴシック"/>
                <w:bCs/>
                <w:color w:val="000000"/>
                <w:sz w:val="22"/>
                <w:szCs w:val="22"/>
              </w:rPr>
            </w:pPr>
            <w:r w:rsidRPr="00374C81">
              <w:rPr>
                <w:rFonts w:ascii="ＭＳ 明朝" w:hAnsi="ＭＳ 明朝" w:cs="ＭＳ ゴシック" w:hint="eastAsia"/>
                <w:bCs/>
                <w:color w:val="000000"/>
                <w:sz w:val="22"/>
                <w:szCs w:val="22"/>
              </w:rPr>
              <w:t>職種・資格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napToGrid w:val="0"/>
              <w:spacing w:line="320" w:lineRule="exact"/>
              <w:jc w:val="center"/>
              <w:rPr>
                <w:rFonts w:ascii="ＭＳ 明朝" w:hAnsi="ＭＳ 明朝" w:cs="ＭＳ ゴシック"/>
                <w:bCs/>
                <w:color w:val="000000"/>
                <w:sz w:val="22"/>
                <w:szCs w:val="22"/>
              </w:rPr>
            </w:pPr>
            <w:r w:rsidRPr="00374C81">
              <w:rPr>
                <w:rFonts w:ascii="ＭＳ 明朝" w:hAnsi="ＭＳ 明朝" w:cs="ＭＳ ゴシック" w:hint="eastAsia"/>
                <w:bCs/>
                <w:color w:val="000000"/>
                <w:sz w:val="22"/>
                <w:szCs w:val="22"/>
              </w:rPr>
              <w:t>経験年数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napToGrid w:val="0"/>
              <w:spacing w:line="320" w:lineRule="exact"/>
              <w:jc w:val="center"/>
              <w:rPr>
                <w:rFonts w:ascii="ＭＳ 明朝" w:hAnsi="ＭＳ 明朝" w:cs="ＭＳ ゴシック"/>
                <w:bCs/>
                <w:color w:val="000000"/>
                <w:sz w:val="22"/>
                <w:szCs w:val="22"/>
              </w:rPr>
            </w:pPr>
            <w:r w:rsidRPr="00374C81">
              <w:rPr>
                <w:rFonts w:ascii="ＭＳ 明朝" w:hAnsi="ＭＳ 明朝" w:cs="ＭＳ ゴシック" w:hint="eastAsia"/>
                <w:bCs/>
                <w:color w:val="000000"/>
                <w:sz w:val="22"/>
                <w:szCs w:val="22"/>
              </w:rPr>
              <w:t>主な業務履歴</w:t>
            </w:r>
          </w:p>
        </w:tc>
      </w:tr>
      <w:tr w:rsidR="00CA636D" w:rsidRPr="001801DA" w:rsidTr="00015B6E">
        <w:trPr>
          <w:trHeight w:val="603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0D1C4C" w:rsidRDefault="00CA636D" w:rsidP="00015B6E">
            <w:pPr>
              <w:pStyle w:val="a3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320" w:lineRule="exact"/>
              <w:ind w:leftChars="0"/>
              <w:jc w:val="center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hint="eastAsia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hint="eastAsia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AC289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ＭＳ ゴシック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ＭＳ ゴシック"/>
                <w:bCs/>
                <w:color w:val="000000"/>
                <w:sz w:val="22"/>
                <w:szCs w:val="22"/>
              </w:rPr>
            </w:pPr>
          </w:p>
        </w:tc>
      </w:tr>
      <w:tr w:rsidR="00CA636D" w:rsidRPr="001801DA" w:rsidTr="00015B6E">
        <w:trPr>
          <w:trHeight w:val="603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0D1C4C" w:rsidRDefault="00CA636D" w:rsidP="00015B6E">
            <w:pPr>
              <w:pStyle w:val="a3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320" w:lineRule="exact"/>
              <w:ind w:leftChars="0"/>
              <w:jc w:val="center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ＭＳ ゴシック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36D" w:rsidRPr="003E582C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ＭＳ ゴシック"/>
                <w:bCs/>
                <w:color w:val="000000"/>
                <w:sz w:val="20"/>
                <w:szCs w:val="20"/>
              </w:rPr>
            </w:pPr>
          </w:p>
        </w:tc>
      </w:tr>
      <w:tr w:rsidR="00CA636D" w:rsidRPr="001801DA" w:rsidTr="00015B6E">
        <w:trPr>
          <w:trHeight w:val="603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6D" w:rsidRPr="000D1C4C" w:rsidRDefault="00CA636D" w:rsidP="00015B6E">
            <w:pPr>
              <w:pStyle w:val="a3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320" w:lineRule="exact"/>
              <w:ind w:leftChars="0"/>
              <w:jc w:val="center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6D" w:rsidRPr="00664313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ＭＳ ゴシック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ＭＳ ゴシック"/>
                <w:bCs/>
                <w:color w:val="000000"/>
                <w:sz w:val="22"/>
                <w:szCs w:val="22"/>
              </w:rPr>
            </w:pPr>
          </w:p>
        </w:tc>
      </w:tr>
      <w:tr w:rsidR="00CA636D" w:rsidRPr="001801DA" w:rsidTr="00015B6E">
        <w:trPr>
          <w:trHeight w:val="603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6D" w:rsidRPr="000D1C4C" w:rsidRDefault="00CA636D" w:rsidP="00015B6E">
            <w:pPr>
              <w:pStyle w:val="a3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320" w:lineRule="exact"/>
              <w:ind w:leftChars="0"/>
              <w:jc w:val="center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ＭＳ ゴシック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36D" w:rsidRPr="004C0BBB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ＭＳ ゴシック"/>
                <w:bCs/>
                <w:color w:val="000000"/>
                <w:sz w:val="20"/>
                <w:szCs w:val="20"/>
              </w:rPr>
            </w:pPr>
          </w:p>
        </w:tc>
      </w:tr>
      <w:tr w:rsidR="00CA636D" w:rsidRPr="001801DA" w:rsidTr="00015B6E">
        <w:trPr>
          <w:trHeight w:val="603"/>
        </w:trPr>
        <w:tc>
          <w:tcPr>
            <w:tcW w:w="1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36D" w:rsidRPr="000D1C4C" w:rsidRDefault="00CA636D" w:rsidP="00015B6E">
            <w:pPr>
              <w:pStyle w:val="a3"/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320" w:lineRule="exact"/>
              <w:ind w:leftChars="0"/>
              <w:jc w:val="center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14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/>
                <w:color w:val="000000"/>
                <w:spacing w:val="2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36D" w:rsidRPr="00374C81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 w:cs="ＭＳ ゴシック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36D" w:rsidRPr="004C0BBB" w:rsidRDefault="00CA636D" w:rsidP="00015B6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明朝" w:hAnsi="ＭＳ 明朝" w:cs="ＭＳ ゴシック"/>
                <w:bCs/>
                <w:color w:val="000000"/>
                <w:sz w:val="20"/>
                <w:szCs w:val="20"/>
              </w:rPr>
            </w:pPr>
          </w:p>
        </w:tc>
      </w:tr>
    </w:tbl>
    <w:p w:rsidR="00CA636D" w:rsidRDefault="00CA636D" w:rsidP="00CA636D">
      <w:pPr>
        <w:spacing w:line="240" w:lineRule="exact"/>
        <w:ind w:right="976"/>
        <w:rPr>
          <w:rFonts w:ascii="ＭＳ 明朝" w:hAnsi="ＭＳ 明朝"/>
          <w:color w:val="000000"/>
          <w:spacing w:val="2"/>
          <w:sz w:val="24"/>
        </w:rPr>
      </w:pPr>
    </w:p>
    <w:p w:rsidR="00CA636D" w:rsidRPr="001801DA" w:rsidRDefault="00CA636D" w:rsidP="00CA636D">
      <w:pPr>
        <w:spacing w:line="240" w:lineRule="exact"/>
        <w:ind w:right="976"/>
        <w:rPr>
          <w:rFonts w:ascii="ＭＳ 明朝" w:hAnsi="ＭＳ 明朝"/>
          <w:color w:val="000000"/>
          <w:spacing w:val="2"/>
          <w:sz w:val="24"/>
        </w:rPr>
      </w:pPr>
    </w:p>
    <w:p w:rsidR="00CA636D" w:rsidRPr="001801DA" w:rsidRDefault="00CA636D" w:rsidP="00CA636D">
      <w:pPr>
        <w:spacing w:line="280" w:lineRule="exact"/>
        <w:rPr>
          <w:rFonts w:ascii="ＭＳ 明朝" w:hAnsi="ＭＳ 明朝" w:cs="ＭＳ 明朝"/>
          <w:color w:val="000000"/>
          <w:sz w:val="24"/>
        </w:rPr>
      </w:pPr>
      <w:r w:rsidRPr="001801DA">
        <w:rPr>
          <w:rFonts w:ascii="ＭＳ 明朝" w:hAnsi="ＭＳ 明朝" w:cs="ＭＳ 明朝" w:hint="eastAsia"/>
          <w:color w:val="000000"/>
          <w:sz w:val="24"/>
        </w:rPr>
        <w:t>※本業務を担当する予定者の情報を記載すること。</w:t>
      </w:r>
    </w:p>
    <w:p w:rsidR="00CA636D" w:rsidRPr="001801DA" w:rsidRDefault="00CA636D" w:rsidP="00CA636D">
      <w:pPr>
        <w:spacing w:line="280" w:lineRule="exact"/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ＭＳ 明朝" w:hint="eastAsia"/>
          <w:color w:val="000000"/>
          <w:sz w:val="24"/>
        </w:rPr>
        <w:t xml:space="preserve">　総括責任者</w:t>
      </w:r>
      <w:r w:rsidRPr="001801DA">
        <w:rPr>
          <w:rFonts w:ascii="ＭＳ 明朝" w:hAnsi="ＭＳ 明朝" w:cs="ＭＳ 明朝" w:hint="eastAsia"/>
          <w:color w:val="000000"/>
          <w:sz w:val="24"/>
        </w:rPr>
        <w:t>には、その旨を「役職欄」に附すること。</w:t>
      </w:r>
    </w:p>
    <w:p w:rsidR="00CA636D" w:rsidRPr="00E6029C" w:rsidRDefault="00CA636D" w:rsidP="00CA636D">
      <w:pPr>
        <w:spacing w:line="280" w:lineRule="exact"/>
        <w:rPr>
          <w:rFonts w:ascii="ＭＳ 明朝" w:hAnsi="ＭＳ 明朝"/>
          <w:color w:val="000000"/>
          <w:spacing w:val="2"/>
          <w:sz w:val="24"/>
        </w:rPr>
      </w:pPr>
      <w:r w:rsidRPr="001801DA">
        <w:rPr>
          <w:rFonts w:ascii="ＭＳ 明朝" w:hAnsi="ＭＳ 明朝" w:cs="ＭＳ 明朝" w:hint="eastAsia"/>
          <w:color w:val="000000"/>
          <w:sz w:val="24"/>
        </w:rPr>
        <w:t xml:space="preserve">　その他、</w:t>
      </w:r>
      <w:r>
        <w:rPr>
          <w:rFonts w:ascii="ＭＳ 明朝" w:hAnsi="ＭＳ 明朝" w:cs="ＭＳ 明朝" w:hint="eastAsia"/>
          <w:color w:val="000000"/>
          <w:sz w:val="24"/>
        </w:rPr>
        <w:t>従事者の中で</w:t>
      </w:r>
      <w:r w:rsidRPr="001801DA">
        <w:rPr>
          <w:rFonts w:ascii="ＭＳ 明朝" w:hAnsi="ＭＳ 明朝" w:cs="ＭＳ 明朝" w:hint="eastAsia"/>
          <w:color w:val="000000"/>
          <w:sz w:val="24"/>
        </w:rPr>
        <w:t>リーダー等</w:t>
      </w:r>
      <w:r>
        <w:rPr>
          <w:rFonts w:ascii="ＭＳ 明朝" w:hAnsi="ＭＳ 明朝" w:cs="ＭＳ 明朝" w:hint="eastAsia"/>
          <w:color w:val="000000"/>
          <w:sz w:val="24"/>
        </w:rPr>
        <w:t>の役割があれば</w:t>
      </w:r>
      <w:r w:rsidRPr="001801DA">
        <w:rPr>
          <w:rFonts w:ascii="ＭＳ 明朝" w:hAnsi="ＭＳ 明朝" w:cs="ＭＳ 明朝" w:hint="eastAsia"/>
          <w:color w:val="000000"/>
          <w:sz w:val="24"/>
        </w:rPr>
        <w:t>、「役職欄」に適宜附すること。</w:t>
      </w:r>
    </w:p>
    <w:p w:rsidR="00CD5AD7" w:rsidRDefault="00CD5AD7" w:rsidP="00CA636D"/>
    <w:sectPr w:rsidR="00CD5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17F3C"/>
    <w:multiLevelType w:val="hybridMultilevel"/>
    <w:tmpl w:val="7034F802"/>
    <w:lvl w:ilvl="0" w:tplc="FA066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6D"/>
    <w:rsid w:val="00CA636D"/>
    <w:rsid w:val="00C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E9C52"/>
  <w15:chartTrackingRefBased/>
  <w15:docId w15:val="{BE0AA763-3D06-46DA-B0D2-FA00484A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3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3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yosinao1998</dc:creator>
  <cp:keywords/>
  <dc:description/>
  <cp:lastModifiedBy>yosinao1998</cp:lastModifiedBy>
  <cp:revision>1</cp:revision>
  <dcterms:created xsi:type="dcterms:W3CDTF">2024-11-22T10:33:00Z</dcterms:created>
  <dcterms:modified xsi:type="dcterms:W3CDTF">2024-11-22T10:34:00Z</dcterms:modified>
</cp:coreProperties>
</file>