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firstLineChars="0"/>
        <w:jc w:val="both"/>
        <w:rPr>
          <w:rFonts w:hint="eastAsia" w:ascii="ＭＳ 明朝" w:hAnsi="ＭＳ 明朝" w:eastAsia="ＭＳ 明朝"/>
          <w:color w:val="auto"/>
        </w:rPr>
      </w:pPr>
      <w:r>
        <w:rPr>
          <w:rFonts w:hint="eastAsia" w:ascii="ＭＳ 明朝" w:hAnsi="ＭＳ 明朝" w:eastAsia="ＭＳ 明朝"/>
          <w:color w:val="auto"/>
        </w:rPr>
        <w:t>様式第２号（第８条関係）</w:t>
      </w:r>
    </w:p>
    <w:p>
      <w:pPr>
        <w:pStyle w:val="0"/>
        <w:ind w:right="71" w:rightChars="34" w:firstLine="6510" w:firstLineChars="3100"/>
        <w:jc w:val="right"/>
        <w:rPr>
          <w:rFonts w:hint="eastAsia" w:ascii="ＭＳ 明朝" w:hAnsi="ＭＳ 明朝" w:eastAsia="ＭＳ 明朝"/>
          <w:color w:val="auto"/>
        </w:rPr>
      </w:pPr>
    </w:p>
    <w:p>
      <w:pPr>
        <w:pStyle w:val="0"/>
        <w:ind w:right="71" w:rightChars="34" w:firstLine="6510" w:firstLineChars="3100"/>
        <w:jc w:val="right"/>
        <w:rPr>
          <w:rFonts w:hint="eastAsia" w:ascii="ＭＳ 明朝" w:hAnsi="ＭＳ 明朝" w:eastAsia="ＭＳ 明朝"/>
          <w:color w:val="auto"/>
        </w:rPr>
      </w:pPr>
      <w:r>
        <w:rPr>
          <w:rFonts w:hint="eastAsia" w:ascii="ＭＳ 明朝" w:hAnsi="ＭＳ 明朝" w:eastAsia="ＭＳ 明朝"/>
          <w:color w:val="auto"/>
        </w:rPr>
        <w:t>年　　</w:t>
      </w:r>
      <w:r>
        <w:rPr>
          <w:rFonts w:hint="eastAsia" w:ascii="ＭＳ 明朝" w:hAnsi="ＭＳ 明朝" w:eastAsia="ＭＳ 明朝"/>
          <w:color w:val="auto"/>
        </w:rPr>
        <w:t xml:space="preserve"> </w:t>
      </w:r>
      <w:r>
        <w:rPr>
          <w:rFonts w:hint="eastAsia" w:ascii="ＭＳ 明朝" w:hAnsi="ＭＳ 明朝" w:eastAsia="ＭＳ 明朝"/>
          <w:color w:val="auto"/>
        </w:rPr>
        <w:t>月　　</w:t>
      </w:r>
      <w:r>
        <w:rPr>
          <w:rFonts w:hint="eastAsia" w:ascii="ＭＳ 明朝" w:hAnsi="ＭＳ 明朝" w:eastAsia="ＭＳ 明朝"/>
          <w:color w:val="auto"/>
        </w:rPr>
        <w:t xml:space="preserve"> </w:t>
      </w:r>
      <w:r>
        <w:rPr>
          <w:rFonts w:hint="eastAsia" w:ascii="ＭＳ 明朝" w:hAnsi="ＭＳ 明朝" w:eastAsia="ＭＳ 明朝"/>
          <w:color w:val="auto"/>
        </w:rPr>
        <w:t>日</w:t>
      </w:r>
    </w:p>
    <w:p>
      <w:pPr>
        <w:pStyle w:val="0"/>
        <w:wordWrap w:val="0"/>
        <w:jc w:val="both"/>
        <w:rPr>
          <w:rFonts w:hint="eastAsia" w:ascii="ＭＳ 明朝" w:hAnsi="ＭＳ 明朝" w:eastAsia="ＭＳ 明朝"/>
          <w:color w:val="auto"/>
        </w:rPr>
      </w:pPr>
      <w:r>
        <w:rPr>
          <w:rFonts w:hint="eastAsia" w:ascii="ＭＳ 明朝" w:hAnsi="ＭＳ 明朝" w:eastAsia="ＭＳ 明朝"/>
          <w:color w:val="auto"/>
        </w:rPr>
        <w:t>米子市長　　　　　　　様</w:t>
      </w:r>
    </w:p>
    <w:p>
      <w:pPr>
        <w:pStyle w:val="0"/>
        <w:ind w:left="0" w:leftChars="0" w:firstLine="3570" w:firstLineChars="1700"/>
        <w:jc w:val="both"/>
        <w:rPr>
          <w:rFonts w:hint="eastAsia" w:ascii="ＭＳ 明朝" w:hAnsi="ＭＳ 明朝" w:eastAsia="ＭＳ 明朝"/>
          <w:color w:val="auto"/>
        </w:rPr>
      </w:pPr>
    </w:p>
    <w:p>
      <w:pPr>
        <w:pStyle w:val="0"/>
        <w:ind w:left="0" w:leftChars="0" w:firstLine="3570" w:firstLineChars="1700"/>
        <w:jc w:val="both"/>
        <w:rPr>
          <w:rFonts w:hint="eastAsia" w:ascii="ＭＳ 明朝" w:hAnsi="ＭＳ 明朝" w:eastAsia="ＭＳ 明朝"/>
          <w:color w:val="auto"/>
        </w:rPr>
      </w:pPr>
      <w:r>
        <w:rPr>
          <w:rFonts w:hint="eastAsia" w:ascii="ＭＳ 明朝" w:hAnsi="ＭＳ 明朝" w:eastAsia="ＭＳ 明朝"/>
          <w:color w:val="auto"/>
        </w:rPr>
        <w:t>利用者</w:t>
      </w:r>
      <w:r>
        <w:rPr>
          <w:rFonts w:hint="eastAsia" w:ascii="ＭＳ 明朝" w:hAnsi="ＭＳ 明朝" w:eastAsia="ＭＳ 明朝"/>
          <w:color w:val="auto"/>
        </w:rPr>
        <w:t xml:space="preserve">  </w:t>
      </w:r>
      <w:r>
        <w:rPr>
          <w:rFonts w:hint="eastAsia" w:ascii="ＭＳ 明朝" w:hAnsi="ＭＳ 明朝" w:eastAsia="ＭＳ 明朝"/>
          <w:color w:val="auto"/>
        </w:rPr>
        <w:t>所在地</w:t>
      </w:r>
    </w:p>
    <w:p>
      <w:pPr>
        <w:pStyle w:val="0"/>
        <w:ind w:left="0" w:leftChars="0" w:firstLine="4410" w:firstLineChars="2100"/>
        <w:jc w:val="both"/>
        <w:rPr>
          <w:rFonts w:hint="eastAsia" w:ascii="ＭＳ 明朝" w:hAnsi="ＭＳ 明朝" w:eastAsia="ＭＳ 明朝"/>
          <w:color w:val="auto"/>
        </w:rPr>
      </w:pPr>
      <w:r>
        <w:rPr>
          <w:rFonts w:hint="eastAsia"/>
        </w:rPr>
        <w:t>事業者名</w:t>
      </w:r>
    </w:p>
    <w:p>
      <w:pPr>
        <w:pStyle w:val="0"/>
        <w:wordWrap w:val="0"/>
        <w:ind w:left="0" w:leftChars="0" w:right="630" w:rightChars="300" w:firstLine="4410" w:firstLineChars="2100"/>
        <w:jc w:val="both"/>
        <w:rPr>
          <w:rFonts w:hint="eastAsia" w:ascii="ＭＳ 明朝" w:hAnsi="ＭＳ 明朝" w:eastAsia="ＭＳ 明朝"/>
          <w:color w:val="auto"/>
        </w:rPr>
      </w:pPr>
      <w:r>
        <w:rPr>
          <w:rFonts w:hint="eastAsia" w:ascii="ＭＳ 明朝" w:hAnsi="ＭＳ 明朝" w:eastAsia="ＭＳ 明朝"/>
          <w:color w:val="auto"/>
        </w:rPr>
        <w:t>代表者役職氏名</w:t>
      </w:r>
    </w:p>
    <w:p>
      <w:pPr>
        <w:pStyle w:val="0"/>
        <w:ind w:left="0" w:leftChars="0" w:firstLine="3570" w:firstLineChars="1700"/>
        <w:jc w:val="both"/>
        <w:rPr>
          <w:rFonts w:hint="eastAsia" w:ascii="ＭＳ 明朝" w:hAnsi="ＭＳ 明朝" w:eastAsia="ＭＳ 明朝"/>
          <w:color w:val="auto"/>
        </w:rPr>
      </w:pPr>
    </w:p>
    <w:p>
      <w:pPr>
        <w:pStyle w:val="0"/>
        <w:jc w:val="both"/>
        <w:rPr>
          <w:rFonts w:hint="eastAsia" w:ascii="ＭＳ 明朝" w:hAnsi="ＭＳ 明朝" w:eastAsia="ＭＳ 明朝"/>
          <w:color w:val="auto"/>
        </w:rPr>
      </w:pPr>
    </w:p>
    <w:p>
      <w:pPr>
        <w:pStyle w:val="0"/>
        <w:ind w:firstLine="660" w:firstLineChars="300"/>
        <w:jc w:val="both"/>
        <w:rPr>
          <w:rFonts w:hint="eastAsia" w:ascii="ＭＳ 明朝" w:hAnsi="ＭＳ 明朝" w:eastAsia="ＭＳ 明朝"/>
          <w:color w:val="auto"/>
        </w:rPr>
      </w:pPr>
      <w:r>
        <w:rPr>
          <w:rFonts w:hint="eastAsia" w:ascii="ＭＳ 明朝" w:hAnsi="ＭＳ 明朝" w:eastAsia="ＭＳ 明朝"/>
          <w:color w:val="auto"/>
          <w:sz w:val="22"/>
        </w:rPr>
        <w:t>米子市福祉事業者ごみ出し拠点利用変更届出書</w:t>
      </w:r>
      <w:bookmarkStart w:id="0" w:name="_GoBack"/>
      <w:bookmarkEnd w:id="0"/>
    </w:p>
    <w:p>
      <w:pPr>
        <w:pStyle w:val="0"/>
        <w:ind w:leftChars="0" w:firstLine="0" w:firstLineChars="0"/>
        <w:jc w:val="both"/>
        <w:rPr>
          <w:rFonts w:hint="eastAsia" w:ascii="ＭＳ 明朝" w:hAnsi="ＭＳ 明朝" w:eastAsia="ＭＳ 明朝"/>
          <w:color w:val="auto"/>
        </w:rPr>
      </w:pPr>
    </w:p>
    <w:p>
      <w:pPr>
        <w:pStyle w:val="0"/>
        <w:ind w:left="0" w:leftChars="0" w:firstLine="210" w:firstLineChars="100"/>
        <w:jc w:val="both"/>
        <w:rPr>
          <w:rFonts w:hint="default"/>
          <w:sz w:val="22"/>
        </w:rPr>
      </w:pPr>
      <w:r>
        <w:rPr>
          <w:rFonts w:hint="eastAsia" w:ascii="ＭＳ 明朝" w:hAnsi="ＭＳ 明朝" w:eastAsia="ＭＳ 明朝"/>
          <w:color w:val="auto"/>
        </w:rPr>
        <w:t>米子市福祉事業者ごみ出し拠点利用届出書に記載した事項に変更がありましたので、</w:t>
      </w:r>
      <w:r>
        <w:rPr>
          <w:rFonts w:hint="eastAsia" w:ascii="ＭＳ 明朝" w:hAnsi="ＭＳ 明朝" w:eastAsia="ＭＳ 明朝"/>
          <w:color w:val="auto"/>
          <w:sz w:val="22"/>
        </w:rPr>
        <w:t>米子市福祉事業者ごみ出し拠点整備事業実施</w:t>
      </w:r>
      <w:r>
        <w:rPr>
          <w:rFonts w:hint="eastAsia" w:ascii="ＭＳ 明朝" w:hAnsi="ＭＳ 明朝" w:eastAsia="ＭＳ 明朝"/>
          <w:color w:val="auto"/>
        </w:rPr>
        <w:t>要綱（令和６年４月１日施行）第８条第１項の規定により、次のとおり届け出ます。</w:t>
      </w:r>
    </w:p>
    <w:p>
      <w:pPr>
        <w:pStyle w:val="0"/>
        <w:jc w:val="both"/>
        <w:rPr>
          <w:rFonts w:hint="default"/>
          <w:sz w:val="22"/>
        </w:rPr>
      </w:pPr>
    </w:p>
    <w:p>
      <w:pPr>
        <w:pStyle w:val="0"/>
        <w:jc w:val="both"/>
        <w:rPr>
          <w:rFonts w:hint="default"/>
          <w:sz w:val="22"/>
        </w:rPr>
      </w:pPr>
      <w:r>
        <w:rPr>
          <w:rFonts w:hint="eastAsia"/>
          <w:sz w:val="22"/>
        </w:rPr>
        <w:t>１　ごみ出し拠点を利用する事業所の情報</w:t>
      </w:r>
    </w:p>
    <w:p>
      <w:pPr>
        <w:pStyle w:val="0"/>
        <w:jc w:val="both"/>
        <w:rPr>
          <w:rFonts w:hint="default"/>
          <w:sz w:val="22"/>
        </w:rPr>
      </w:pPr>
      <w:r>
        <w:rPr>
          <w:rFonts w:hint="eastAsia"/>
          <w:sz w:val="22"/>
        </w:rPr>
        <w:t>（１）事業所名　　</w:t>
      </w:r>
      <w:r>
        <w:rPr>
          <w:rFonts w:hint="eastAsia"/>
          <w:sz w:val="22"/>
          <w:u w:val="single" w:color="auto"/>
        </w:rPr>
        <w:t>　　　　　　　　　　　　　　　　　　　　　　　　　　　　　　　　</w:t>
      </w:r>
    </w:p>
    <w:p>
      <w:pPr>
        <w:pStyle w:val="0"/>
        <w:jc w:val="both"/>
        <w:rPr>
          <w:rFonts w:hint="default"/>
          <w:sz w:val="22"/>
        </w:rPr>
      </w:pPr>
      <w:r>
        <w:rPr>
          <w:rFonts w:hint="eastAsia"/>
          <w:sz w:val="22"/>
        </w:rPr>
        <w:t>（２）所在地　　　</w:t>
      </w:r>
      <w:r>
        <w:rPr>
          <w:rFonts w:hint="eastAsia"/>
          <w:sz w:val="22"/>
          <w:u w:val="single" w:color="auto"/>
        </w:rPr>
        <w:t>　　　　　　　　　　　　　　　　　　　　　　　　　　　　　　　　</w:t>
      </w:r>
    </w:p>
    <w:p>
      <w:pPr>
        <w:pStyle w:val="0"/>
        <w:jc w:val="both"/>
        <w:rPr>
          <w:rFonts w:hint="default"/>
          <w:sz w:val="22"/>
        </w:rPr>
      </w:pPr>
      <w:r>
        <w:rPr>
          <w:rFonts w:hint="eastAsia"/>
          <w:sz w:val="22"/>
        </w:rPr>
        <w:t>（３）連絡先　　　</w:t>
      </w:r>
      <w:r>
        <w:rPr>
          <w:rFonts w:hint="eastAsia"/>
          <w:sz w:val="22"/>
          <w:u w:val="single" w:color="auto"/>
        </w:rPr>
        <w:t>　　　　　　　　　　　　　　　　　　　　　　　　　　　　　　　　</w:t>
      </w:r>
    </w:p>
    <w:p>
      <w:pPr>
        <w:pStyle w:val="0"/>
        <w:jc w:val="both"/>
        <w:rPr>
          <w:rFonts w:hint="eastAsia"/>
          <w:sz w:val="22"/>
        </w:rPr>
      </w:pPr>
      <w:r>
        <w:rPr>
          <w:rFonts w:hint="eastAsia"/>
          <w:sz w:val="22"/>
        </w:rPr>
        <w:t>（４）提供する訪問サービスの区分（該当する項目全てにチェックを付けてください。）</w:t>
      </w:r>
    </w:p>
    <w:p>
      <w:pPr>
        <w:pStyle w:val="15"/>
        <w:spacing w:line="300" w:lineRule="exact"/>
        <w:ind w:left="542" w:leftChars="171" w:hanging="183" w:hangingChars="87"/>
        <w:jc w:val="both"/>
        <w:rPr>
          <w:rFonts w:hint="eastAsia"/>
          <w:color w:val="auto"/>
          <w:sz w:val="21"/>
        </w:rPr>
      </w:pPr>
      <w:r>
        <w:rPr>
          <w:rFonts w:hint="eastAsia"/>
          <w:color w:val="auto"/>
          <w:sz w:val="21"/>
        </w:rPr>
        <w:t>ア　介護保険サービス等</w:t>
      </w:r>
    </w:p>
    <w:p>
      <w:pPr>
        <w:pStyle w:val="15"/>
        <w:spacing w:line="300" w:lineRule="exact"/>
        <w:ind w:left="542" w:leftChars="258" w:firstLine="0" w:firstLineChars="0"/>
        <w:jc w:val="both"/>
        <w:rPr>
          <w:rFonts w:hint="eastAsia"/>
          <w:color w:val="auto"/>
          <w:sz w:val="21"/>
        </w:rPr>
      </w:pPr>
      <w:r>
        <w:rPr>
          <w:rFonts w:hint="eastAsia"/>
          <w:color w:val="auto"/>
          <w:sz w:val="21"/>
        </w:rPr>
        <w:t>□</w:t>
      </w:r>
      <w:r>
        <w:rPr>
          <w:rFonts w:hint="eastAsia"/>
          <w:color w:val="auto"/>
          <w:sz w:val="21"/>
        </w:rPr>
        <w:t xml:space="preserve"> </w:t>
      </w:r>
      <w:r>
        <w:rPr>
          <w:rFonts w:hint="eastAsia"/>
          <w:color w:val="auto"/>
          <w:sz w:val="21"/>
        </w:rPr>
        <w:t>訪問介護</w:t>
      </w:r>
    </w:p>
    <w:p>
      <w:pPr>
        <w:pStyle w:val="15"/>
        <w:spacing w:line="300" w:lineRule="exact"/>
        <w:ind w:left="542" w:leftChars="258" w:firstLine="0" w:firstLineChars="0"/>
        <w:jc w:val="both"/>
        <w:rPr>
          <w:rFonts w:hint="eastAsia"/>
          <w:color w:val="auto"/>
          <w:sz w:val="21"/>
        </w:rPr>
      </w:pPr>
      <w:r>
        <w:rPr>
          <w:rFonts w:hint="eastAsia"/>
          <w:color w:val="auto"/>
          <w:sz w:val="21"/>
        </w:rPr>
        <w:t>□</w:t>
      </w:r>
      <w:r>
        <w:rPr>
          <w:rFonts w:hint="eastAsia"/>
          <w:color w:val="auto"/>
          <w:sz w:val="21"/>
        </w:rPr>
        <w:t xml:space="preserve"> </w:t>
      </w:r>
      <w:r>
        <w:rPr>
          <w:rFonts w:hint="eastAsia"/>
          <w:color w:val="auto"/>
          <w:sz w:val="21"/>
        </w:rPr>
        <w:t>定期巡回・随時対応型訪問介護看護</w:t>
      </w:r>
    </w:p>
    <w:p>
      <w:pPr>
        <w:pStyle w:val="15"/>
        <w:spacing w:line="300" w:lineRule="exact"/>
        <w:ind w:left="542" w:leftChars="258" w:firstLine="0" w:firstLineChars="0"/>
        <w:jc w:val="both"/>
        <w:rPr>
          <w:rFonts w:hint="eastAsia"/>
          <w:color w:val="auto"/>
          <w:sz w:val="21"/>
        </w:rPr>
      </w:pPr>
      <w:r>
        <w:rPr>
          <w:rFonts w:hint="eastAsia"/>
          <w:color w:val="auto"/>
          <w:sz w:val="21"/>
        </w:rPr>
        <w:t>□</w:t>
      </w:r>
      <w:r>
        <w:rPr>
          <w:rFonts w:hint="eastAsia"/>
          <w:color w:val="auto"/>
          <w:sz w:val="21"/>
        </w:rPr>
        <w:t xml:space="preserve"> </w:t>
      </w:r>
      <w:r>
        <w:rPr>
          <w:rFonts w:hint="eastAsia"/>
          <w:color w:val="auto"/>
          <w:sz w:val="21"/>
        </w:rPr>
        <w:t>夜間対応型訪問介護</w:t>
      </w:r>
    </w:p>
    <w:p>
      <w:pPr>
        <w:pStyle w:val="15"/>
        <w:spacing w:line="300" w:lineRule="exact"/>
        <w:ind w:left="542" w:leftChars="258" w:firstLine="0" w:firstLineChars="0"/>
        <w:jc w:val="both"/>
        <w:rPr>
          <w:rFonts w:hint="eastAsia"/>
          <w:color w:val="auto"/>
          <w:sz w:val="21"/>
        </w:rPr>
      </w:pPr>
      <w:r>
        <w:rPr>
          <w:rFonts w:hint="eastAsia"/>
          <w:color w:val="auto"/>
          <w:sz w:val="21"/>
        </w:rPr>
        <w:t>□</w:t>
      </w:r>
      <w:r>
        <w:rPr>
          <w:rFonts w:hint="eastAsia"/>
          <w:color w:val="auto"/>
          <w:sz w:val="21"/>
        </w:rPr>
        <w:t xml:space="preserve"> </w:t>
      </w:r>
      <w:r>
        <w:rPr>
          <w:rFonts w:hint="eastAsia"/>
          <w:color w:val="auto"/>
          <w:sz w:val="21"/>
        </w:rPr>
        <w:t>小規模多機能型居宅介護</w:t>
      </w:r>
    </w:p>
    <w:p>
      <w:pPr>
        <w:pStyle w:val="15"/>
        <w:spacing w:line="300" w:lineRule="exact"/>
        <w:ind w:left="542" w:leftChars="258" w:firstLine="0" w:firstLineChars="0"/>
        <w:jc w:val="both"/>
        <w:rPr>
          <w:rFonts w:hint="eastAsia"/>
          <w:color w:val="auto"/>
          <w:sz w:val="21"/>
        </w:rPr>
      </w:pPr>
      <w:r>
        <w:rPr>
          <w:rFonts w:hint="eastAsia"/>
          <w:color w:val="auto"/>
          <w:sz w:val="21"/>
        </w:rPr>
        <w:t>□</w:t>
      </w:r>
      <w:r>
        <w:rPr>
          <w:rFonts w:hint="eastAsia"/>
          <w:color w:val="auto"/>
          <w:sz w:val="21"/>
        </w:rPr>
        <w:t xml:space="preserve"> </w:t>
      </w:r>
      <w:r>
        <w:rPr>
          <w:rFonts w:hint="eastAsia"/>
          <w:color w:val="auto"/>
          <w:sz w:val="21"/>
        </w:rPr>
        <w:t>複合型サービス</w:t>
      </w:r>
    </w:p>
    <w:p>
      <w:pPr>
        <w:pStyle w:val="15"/>
        <w:spacing w:line="300" w:lineRule="exact"/>
        <w:ind w:left="752" w:leftChars="258" w:hanging="210" w:hangingChars="100"/>
        <w:jc w:val="both"/>
        <w:rPr>
          <w:rFonts w:hint="eastAsia"/>
          <w:color w:val="auto"/>
          <w:sz w:val="21"/>
        </w:rPr>
      </w:pPr>
      <w:r>
        <w:rPr>
          <w:rFonts w:hint="eastAsia"/>
          <w:color w:val="auto"/>
          <w:sz w:val="21"/>
        </w:rPr>
        <w:t>□</w:t>
      </w:r>
      <w:r>
        <w:rPr>
          <w:rFonts w:hint="eastAsia"/>
          <w:color w:val="auto"/>
          <w:sz w:val="21"/>
        </w:rPr>
        <w:t xml:space="preserve"> </w:t>
      </w:r>
      <w:r>
        <w:rPr>
          <w:rFonts w:hint="eastAsia"/>
          <w:color w:val="auto"/>
          <w:sz w:val="21"/>
        </w:rPr>
        <w:t>総合事業（訪問介護従前相当サービス・</w:t>
      </w:r>
      <w:r>
        <w:rPr>
          <w:rFonts w:hint="eastAsia" w:asciiTheme="minorEastAsia" w:hAnsiTheme="minorEastAsia"/>
          <w:sz w:val="21"/>
        </w:rPr>
        <w:t>共生型訪問型サービス・</w:t>
      </w:r>
      <w:r>
        <w:rPr>
          <w:rFonts w:hint="eastAsia"/>
          <w:color w:val="auto"/>
          <w:sz w:val="21"/>
        </w:rPr>
        <w:t>訪問型サービスＢ）</w:t>
      </w:r>
    </w:p>
    <w:p>
      <w:pPr>
        <w:pStyle w:val="15"/>
        <w:spacing w:line="300" w:lineRule="exact"/>
        <w:ind w:left="542" w:leftChars="171" w:hanging="183" w:hangingChars="87"/>
        <w:jc w:val="both"/>
        <w:rPr>
          <w:rFonts w:hint="eastAsia"/>
          <w:color w:val="auto"/>
          <w:sz w:val="21"/>
        </w:rPr>
      </w:pPr>
      <w:r>
        <w:rPr>
          <w:rFonts w:hint="eastAsia"/>
          <w:color w:val="auto"/>
          <w:sz w:val="21"/>
        </w:rPr>
        <w:t>イ　障害福祉サービス</w:t>
      </w:r>
    </w:p>
    <w:p>
      <w:pPr>
        <w:pStyle w:val="15"/>
        <w:spacing w:line="300" w:lineRule="exact"/>
        <w:ind w:left="542" w:leftChars="258" w:firstLine="0" w:firstLineChars="0"/>
        <w:jc w:val="both"/>
        <w:rPr>
          <w:rFonts w:hint="eastAsia"/>
          <w:color w:val="auto"/>
          <w:sz w:val="21"/>
        </w:rPr>
      </w:pPr>
      <w:r>
        <w:rPr>
          <w:rFonts w:hint="eastAsia"/>
          <w:color w:val="auto"/>
          <w:sz w:val="21"/>
        </w:rPr>
        <w:t>□</w:t>
      </w:r>
      <w:r>
        <w:rPr>
          <w:rFonts w:hint="eastAsia"/>
          <w:color w:val="auto"/>
          <w:sz w:val="21"/>
        </w:rPr>
        <w:t xml:space="preserve"> </w:t>
      </w:r>
      <w:r>
        <w:rPr>
          <w:rFonts w:hint="eastAsia"/>
          <w:color w:val="auto"/>
          <w:sz w:val="21"/>
        </w:rPr>
        <w:t>居宅介護</w:t>
      </w:r>
    </w:p>
    <w:p>
      <w:pPr>
        <w:pStyle w:val="15"/>
        <w:spacing w:line="300" w:lineRule="exact"/>
        <w:ind w:left="542" w:leftChars="258" w:firstLine="0" w:firstLineChars="0"/>
        <w:jc w:val="both"/>
        <w:rPr>
          <w:rFonts w:hint="eastAsia"/>
          <w:color w:val="auto"/>
          <w:sz w:val="21"/>
        </w:rPr>
      </w:pPr>
      <w:r>
        <w:rPr>
          <w:rFonts w:hint="eastAsia"/>
          <w:color w:val="auto"/>
          <w:sz w:val="21"/>
        </w:rPr>
        <w:t>□</w:t>
      </w:r>
      <w:r>
        <w:rPr>
          <w:rFonts w:hint="eastAsia"/>
          <w:color w:val="auto"/>
          <w:sz w:val="21"/>
        </w:rPr>
        <w:t xml:space="preserve"> </w:t>
      </w:r>
      <w:r>
        <w:rPr>
          <w:rFonts w:hint="eastAsia"/>
          <w:color w:val="auto"/>
          <w:sz w:val="21"/>
        </w:rPr>
        <w:t>重度訪問介護</w:t>
      </w:r>
    </w:p>
    <w:p>
      <w:pPr>
        <w:pStyle w:val="0"/>
        <w:spacing w:line="300" w:lineRule="exact"/>
        <w:ind w:left="542" w:leftChars="171" w:hanging="183" w:hangingChars="87"/>
        <w:jc w:val="both"/>
        <w:rPr>
          <w:rFonts w:hint="default"/>
          <w:sz w:val="21"/>
        </w:rPr>
      </w:pPr>
      <w:r>
        <w:rPr>
          <w:rFonts w:hint="eastAsia"/>
          <w:color w:val="auto"/>
          <w:sz w:val="21"/>
        </w:rPr>
        <w:t>ウ　その他</w:t>
      </w:r>
    </w:p>
    <w:p>
      <w:pPr>
        <w:pStyle w:val="0"/>
        <w:spacing w:line="300" w:lineRule="exact"/>
        <w:ind w:left="542" w:leftChars="258" w:firstLine="0" w:firstLineChars="0"/>
        <w:jc w:val="both"/>
        <w:rPr>
          <w:rFonts w:hint="default"/>
          <w:sz w:val="21"/>
        </w:rPr>
      </w:pPr>
      <w:r>
        <w:rPr>
          <w:rFonts w:hint="eastAsia"/>
          <w:sz w:val="21"/>
        </w:rPr>
        <w:t>□</w:t>
      </w:r>
      <w:r>
        <w:rPr>
          <w:rFonts w:hint="eastAsia"/>
          <w:sz w:val="21"/>
        </w:rPr>
        <w:t xml:space="preserve"> </w:t>
      </w:r>
      <w:r>
        <w:rPr>
          <w:rFonts w:hint="eastAsia"/>
          <w:sz w:val="21"/>
        </w:rPr>
        <w:t>理由（　　　　　　　　　　　　　　　　　　　　</w:t>
      </w:r>
      <w:r>
        <w:rPr>
          <w:rFonts w:hint="eastAsia"/>
          <w:sz w:val="21"/>
        </w:rPr>
        <w:t xml:space="preserve">      </w:t>
      </w:r>
      <w:r>
        <w:rPr>
          <w:rFonts w:hint="eastAsia"/>
          <w:sz w:val="21"/>
        </w:rPr>
        <w:t>　　　　　　　　　　　　）</w:t>
      </w:r>
    </w:p>
    <w:p>
      <w:pPr>
        <w:pStyle w:val="0"/>
        <w:spacing w:before="180" w:beforeLines="50" w:beforeAutospacing="0"/>
        <w:jc w:val="both"/>
        <w:rPr>
          <w:rFonts w:hint="default"/>
          <w:sz w:val="22"/>
        </w:rPr>
      </w:pPr>
      <w:r>
        <w:rPr>
          <w:rFonts w:hint="eastAsia"/>
          <w:sz w:val="22"/>
        </w:rPr>
        <w:t>２　ごみ出しの支援を受ける者の人数（届出時の想定人数を記入してください。）</w:t>
      </w:r>
    </w:p>
    <w:p>
      <w:pPr>
        <w:pStyle w:val="0"/>
        <w:spacing w:before="180" w:beforeLines="50" w:beforeAutospacing="0"/>
        <w:jc w:val="both"/>
        <w:rPr>
          <w:rFonts w:hint="default"/>
          <w:sz w:val="22"/>
        </w:rPr>
      </w:pPr>
      <w:r>
        <w:rPr>
          <w:rFonts w:hint="eastAsia"/>
          <w:sz w:val="22"/>
        </w:rPr>
        <w:t>　　</w:t>
      </w:r>
      <w:r>
        <w:rPr>
          <w:rFonts w:hint="eastAsia"/>
          <w:sz w:val="22"/>
          <w:u w:val="single" w:color="auto"/>
        </w:rPr>
        <w:t>　　　　　　　　　　人</w:t>
      </w:r>
    </w:p>
    <w:p>
      <w:pPr>
        <w:pStyle w:val="0"/>
        <w:spacing w:before="180" w:beforeLines="50" w:beforeAutospacing="0"/>
        <w:jc w:val="both"/>
        <w:rPr>
          <w:rFonts w:hint="default"/>
          <w:sz w:val="22"/>
        </w:rPr>
      </w:pPr>
      <w:r>
        <w:rPr>
          <w:rFonts w:hint="eastAsia"/>
          <w:sz w:val="22"/>
        </w:rPr>
        <w:t>３　利用する</w:t>
      </w:r>
      <w:r>
        <w:rPr>
          <w:rFonts w:hint="eastAsia" w:ascii="ＭＳ 明朝" w:hAnsi="ＭＳ 明朝" w:eastAsia="ＭＳ 明朝"/>
          <w:color w:val="auto"/>
          <w:sz w:val="22"/>
        </w:rPr>
        <w:t>ごみ出し拠点</w:t>
      </w:r>
      <w:r>
        <w:rPr>
          <w:rFonts w:hint="eastAsia"/>
          <w:sz w:val="22"/>
        </w:rPr>
        <w:t>（希望する項目全てにチェックを付けてください。）</w:t>
      </w:r>
    </w:p>
    <w:tbl>
      <w:tblPr>
        <w:tblStyle w:val="23"/>
        <w:tblW w:w="0" w:type="auto"/>
        <w:jc w:val="left"/>
        <w:tblInd w:w="375" w:type="dxa"/>
        <w:tblLayout w:type="fixed"/>
        <w:tblLook w:firstRow="1" w:lastRow="0" w:firstColumn="1" w:lastColumn="0" w:noHBand="0" w:noVBand="1" w:val="04A0"/>
      </w:tblPr>
      <w:tblGrid>
        <w:gridCol w:w="1255"/>
        <w:gridCol w:w="7360"/>
      </w:tblGrid>
      <w:tr>
        <w:trPr>
          <w:trHeight w:val="1060" w:hRule="atLeast"/>
        </w:trPr>
        <w:tc>
          <w:tcPr>
            <w:tcW w:w="1255" w:type="dxa"/>
            <w:vAlign w:val="center"/>
          </w:tcPr>
          <w:p>
            <w:pPr>
              <w:pStyle w:val="0"/>
              <w:tabs>
                <w:tab w:val="clear" w:pos="605"/>
                <w:tab w:val="left" w:leader="none" w:pos="60"/>
              </w:tabs>
              <w:ind w:right="-107" w:rightChars="-51"/>
              <w:jc w:val="both"/>
              <w:rPr>
                <w:rFonts w:hint="eastAsia"/>
              </w:rPr>
            </w:pPr>
            <w:r>
              <w:rPr>
                <w:rFonts w:hint="eastAsia"/>
              </w:rPr>
              <w:t>利用場所</w:t>
            </w:r>
          </w:p>
        </w:tc>
        <w:tc>
          <w:tcPr>
            <w:tcW w:w="7360" w:type="dxa"/>
            <w:vAlign w:val="center"/>
          </w:tcPr>
          <w:p>
            <w:pPr>
              <w:pStyle w:val="0"/>
              <w:ind w:left="0" w:leftChars="0" w:firstLine="210" w:firstLineChars="100"/>
              <w:jc w:val="both"/>
              <w:rPr>
                <w:rFonts w:hint="eastAsia"/>
              </w:rPr>
            </w:pPr>
            <w:r>
              <w:rPr>
                <w:rFonts w:hint="eastAsia"/>
              </w:rPr>
              <w:t>□</w:t>
            </w:r>
            <w:r>
              <w:rPr>
                <w:rFonts w:hint="eastAsia"/>
              </w:rPr>
              <w:t xml:space="preserve"> </w:t>
            </w:r>
            <w:r>
              <w:rPr>
                <w:rFonts w:hint="eastAsia"/>
              </w:rPr>
              <w:t>米子市福祉保健総合センター（ふれあいの里）</w:t>
            </w:r>
          </w:p>
          <w:p>
            <w:pPr>
              <w:pStyle w:val="0"/>
              <w:ind w:firstLine="210" w:firstLineChars="100"/>
              <w:jc w:val="both"/>
              <w:rPr>
                <w:rFonts w:hint="eastAsia"/>
              </w:rPr>
            </w:pPr>
            <w:r>
              <w:rPr>
                <w:rFonts w:hint="eastAsia"/>
              </w:rPr>
              <w:t>□</w:t>
            </w:r>
            <w:r>
              <w:rPr>
                <w:rFonts w:hint="eastAsia"/>
              </w:rPr>
              <w:t xml:space="preserve"> </w:t>
            </w:r>
            <w:r>
              <w:rPr>
                <w:rFonts w:hint="eastAsia"/>
              </w:rPr>
              <w:t>米子市心身障害者福祉センター</w:t>
            </w:r>
          </w:p>
          <w:p>
            <w:pPr>
              <w:pStyle w:val="0"/>
              <w:ind w:firstLine="210" w:firstLineChars="100"/>
              <w:jc w:val="both"/>
              <w:rPr>
                <w:rFonts w:hint="eastAsia"/>
              </w:rPr>
            </w:pPr>
            <w:r>
              <w:rPr>
                <w:rFonts w:hint="eastAsia"/>
              </w:rPr>
              <w:t>□</w:t>
            </w:r>
            <w:r>
              <w:rPr>
                <w:rFonts w:hint="eastAsia"/>
              </w:rPr>
              <w:t xml:space="preserve"> </w:t>
            </w:r>
            <w:r>
              <w:rPr>
                <w:rFonts w:hint="eastAsia"/>
                <w:color w:val="auto"/>
              </w:rPr>
              <w:t>米子市弓浜地域老人福祉センター</w:t>
            </w:r>
          </w:p>
        </w:tc>
      </w:tr>
    </w:tbl>
    <w:p>
      <w:pPr>
        <w:pStyle w:val="0"/>
        <w:jc w:val="both"/>
        <w:rPr>
          <w:rFonts w:hint="eastAsia" w:ascii="ＭＳ 明朝" w:hAnsi="ＭＳ 明朝" w:eastAsia="ＭＳ 明朝"/>
          <w:color w:val="auto"/>
        </w:rPr>
      </w:pPr>
    </w:p>
    <w:p>
      <w:pPr>
        <w:pStyle w:val="0"/>
        <w:jc w:val="both"/>
        <w:rPr>
          <w:rFonts w:hint="default"/>
          <w:sz w:val="22"/>
        </w:rPr>
      </w:pPr>
    </w:p>
    <w:sectPr>
      <w:pgSz w:w="11906" w:h="16838"/>
      <w:pgMar w:top="1161" w:right="1418" w:bottom="917"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efaultTableStyle w:val="2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paragraph" w:styleId="22">
    <w:name w:val="Balloon Text"/>
    <w:basedOn w:val="0"/>
    <w:next w:val="22"/>
    <w:link w:val="0"/>
    <w:uiPriority w:val="0"/>
    <w:semiHidden/>
    <w:rPr>
      <w:rFonts w:asciiTheme="majorHAnsi" w:hAnsiTheme="majorHAnsi" w:eastAsiaTheme="majorEastAsia"/>
      <w:sz w:val="18"/>
    </w:rPr>
  </w:style>
  <w:style w:type="table" w:styleId="23" w:customStyle="1">
    <w:name w:val="表（シンプル 1）"/>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2935</TotalTime>
  <Pages>1</Pages>
  <Words>0</Words>
  <Characters>491</Characters>
  <Lines>41</Lines>
  <Paragraphs>32</Paragraphs>
  <CharactersWithSpaces>678</CharactersWithSpaces>
  <AppVersion>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2025-07-28T01:51:37Z</cp:lastPrinted>
  <dcterms:created xsi:type="dcterms:W3CDTF">2017-12-08T04:38:00Z</dcterms:created>
  <dcterms:modified xsi:type="dcterms:W3CDTF">2025-09-29T07:01:31Z</dcterms:modified>
</cp:coreProperties>
</file>