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別記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様式第１号（第５条関係）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月　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米子市長　　　　　　　様</w:t>
      </w:r>
    </w:p>
    <w:p>
      <w:pPr>
        <w:pStyle w:val="0"/>
        <w:ind w:left="0" w:leftChars="0" w:firstLine="3570" w:firstLineChars="17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申請者</w:t>
      </w:r>
      <w:r>
        <w:rPr>
          <w:rFonts w:hint="eastAsia" w:ascii="ＭＳ 明朝" w:hAnsi="ＭＳ 明朝" w:eastAsia="ＭＳ 明朝"/>
          <w:color w:val="auto"/>
        </w:rPr>
        <w:t xml:space="preserve">     </w:t>
      </w:r>
      <w:r>
        <w:rPr>
          <w:rFonts w:hint="eastAsia" w:ascii="ＭＳ 明朝" w:hAnsi="ＭＳ 明朝" w:eastAsia="ＭＳ 明朝"/>
          <w:color w:val="auto"/>
          <w:spacing w:val="210"/>
          <w:fitText w:val="840" w:id="1"/>
        </w:rPr>
        <w:t>住</w:t>
      </w:r>
      <w:r>
        <w:rPr>
          <w:rFonts w:hint="eastAsia" w:ascii="ＭＳ 明朝" w:hAnsi="ＭＳ 明朝" w:eastAsia="ＭＳ 明朝"/>
          <w:color w:val="auto"/>
          <w:fitText w:val="840" w:id="1"/>
        </w:rPr>
        <w:t>所</w:t>
      </w:r>
    </w:p>
    <w:p>
      <w:pPr>
        <w:pStyle w:val="0"/>
        <w:ind w:leftChars="0" w:firstLine="0" w:firstLine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氏　　名　　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　　　　　　　　（印）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電話番号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</w:rPr>
        <w:t>米子市認知症見守りＧＰＳ機器購入費等補助金</w:t>
      </w:r>
      <w:r>
        <w:rPr>
          <w:rFonts w:hint="eastAsia" w:ascii="ＭＳ 明朝" w:hAnsi="ＭＳ 明朝" w:eastAsia="ＭＳ 明朝"/>
          <w:color w:val="auto"/>
        </w:rPr>
        <w:t>交付申請書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color w:val="FF0000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FF0000"/>
        </w:rPr>
      </w:pPr>
    </w:p>
    <w:p>
      <w:pPr>
        <w:pStyle w:val="0"/>
        <w:ind w:firstLine="770" w:firstLineChars="35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sz w:val="22"/>
        </w:rPr>
        <w:t>年度において標記補助金の交付を受けたいので、米子市認知症見守りＧＰＳ機器購入費等補助金</w:t>
      </w:r>
      <w:r>
        <w:rPr>
          <w:rFonts w:hint="eastAsia" w:ascii="ＭＳ 明朝" w:hAnsi="ＭＳ 明朝" w:eastAsia="ＭＳ 明朝"/>
          <w:color w:val="auto"/>
        </w:rPr>
        <w:t>交付要綱（令和　年　　月　　日施行）第５条の規定により、次のとおり申請します。</w:t>
      </w:r>
    </w:p>
    <w:p>
      <w:pPr>
        <w:pStyle w:val="0"/>
        <w:rPr>
          <w:rFonts w:hint="eastAsia" w:ascii="ＭＳ 明朝" w:hAnsi="ＭＳ 明朝" w:eastAsia="ＭＳ 明朝"/>
          <w:color w:val="FF0000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260"/>
        <w:gridCol w:w="5569"/>
      </w:tblGrid>
      <w:tr>
        <w:trPr>
          <w:trHeight w:val="720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ＧＰＳ機器等を携帯する者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住　所</w:t>
            </w:r>
          </w:p>
        </w:tc>
        <w:tc>
          <w:tcPr>
            <w:tcW w:w="556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米子市</w:t>
            </w:r>
          </w:p>
        </w:tc>
      </w:tr>
      <w:tr>
        <w:trPr>
          <w:trHeight w:val="71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氏　名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1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生年月日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1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申請者との続柄</w:t>
            </w:r>
          </w:p>
        </w:tc>
        <w:tc>
          <w:tcPr>
            <w:tcW w:w="55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認知症等の影響により行方不明になる可能性の有無（該当するものに〇印を付けてください。）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有　　　・　　　無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補助申請額</w:t>
            </w:r>
          </w:p>
        </w:tc>
        <w:tc>
          <w:tcPr>
            <w:tcW w:w="6829" w:type="dxa"/>
            <w:gridSpan w:val="2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円　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（限度額</w:t>
            </w:r>
            <w:r>
              <w:rPr>
                <w:rFonts w:hint="eastAsia" w:ascii="ＭＳ 明朝" w:hAnsi="ＭＳ 明朝" w:eastAsia="ＭＳ 明朝"/>
                <w:color w:val="auto"/>
              </w:rPr>
              <w:t>10,000</w:t>
            </w:r>
            <w:r>
              <w:rPr>
                <w:rFonts w:hint="eastAsia" w:ascii="ＭＳ 明朝" w:hAnsi="ＭＳ 明朝" w:eastAsia="ＭＳ 明朝"/>
                <w:color w:val="auto"/>
              </w:rPr>
              <w:t>円）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【添付資料】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ＧＰＳ機器等の購入又は賃借に要する経費に係る見積書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u w:val="single" w:color="auto"/>
        </w:rPr>
      </w:pPr>
      <w:r>
        <w:rPr>
          <w:rFonts w:hint="eastAsia" w:ascii="ＭＳ 明朝" w:hAnsi="ＭＳ 明朝" w:eastAsia="ＭＳ 明朝"/>
          <w:color w:val="auto"/>
        </w:rPr>
        <w:t>　備考　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  <w:color w:val="auto"/>
          <w:u w:val="single" w:color="auto"/>
        </w:rPr>
      </w:pPr>
      <w:r>
        <w:rPr>
          <w:rFonts w:hint="eastAsia" w:ascii="ＭＳ 明朝" w:hAnsi="ＭＳ 明朝" w:eastAsia="ＭＳ 明朝"/>
          <w:color w:val="auto"/>
        </w:rPr>
        <w:t>１　申請者が氏名を自署する場合には、その押印を省略することができます。</w:t>
      </w:r>
    </w:p>
    <w:p>
      <w:pPr>
        <w:pStyle w:val="0"/>
        <w:ind w:left="630" w:leftChars="200" w:hanging="210" w:hangingChars="100"/>
        <w:rPr>
          <w:rFonts w:hint="eastAsia"/>
        </w:rPr>
      </w:pPr>
      <w:r>
        <w:rPr>
          <w:rFonts w:hint="eastAsia" w:ascii="ＭＳ 明朝" w:hAnsi="ＭＳ 明朝" w:eastAsia="ＭＳ 明朝"/>
          <w:color w:val="auto"/>
        </w:rPr>
        <w:t>２　補助申請額の算定に当たっては、補助対象経費の額に</w:t>
      </w:r>
      <w:r>
        <w:rPr>
          <w:rFonts w:hint="eastAsia" w:ascii="ＭＳ 明朝" w:hAnsi="ＭＳ 明朝" w:eastAsia="ＭＳ 明朝"/>
          <w:color w:val="auto"/>
        </w:rPr>
        <w:t>1,000</w:t>
      </w:r>
      <w:r>
        <w:rPr>
          <w:rFonts w:hint="eastAsia" w:ascii="ＭＳ 明朝" w:hAnsi="ＭＳ 明朝" w:eastAsia="ＭＳ 明朝"/>
          <w:color w:val="auto"/>
        </w:rPr>
        <w:t>円未満の端数があるときは、当該端数は、切り捨てるものとします。</w:t>
      </w:r>
    </w:p>
    <w:sectPr>
      <w:pgSz w:w="11906" w:h="16838"/>
      <w:pgMar w:top="162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361</Characters>
  <Application>JUST Note</Application>
  <Lines>137</Lines>
  <Paragraphs>26</Paragraphs>
  <Company>米子市</Company>
  <CharactersWithSpaces>446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長門 航志</dc:creator>
  <cp:lastModifiedBy>長門 航志</cp:lastModifiedBy>
  <dcterms:created xsi:type="dcterms:W3CDTF">2024-02-07T02:39:00Z</dcterms:created>
  <dcterms:modified xsi:type="dcterms:W3CDTF">2024-02-07T02:39:00Z</dcterms:modified>
  <cp:revision>0</cp:revision>
</cp:coreProperties>
</file>