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3C62" w14:textId="77777777" w:rsidR="00400A1E" w:rsidRDefault="000B11E3">
      <w:pPr>
        <w:ind w:left="233" w:hangingChars="100" w:hanging="23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様式第２号（第７条、第１０条関係）</w:t>
      </w:r>
    </w:p>
    <w:p w14:paraId="1D25578B" w14:textId="77777777" w:rsidR="00400A1E" w:rsidRDefault="000B11E3">
      <w:pPr>
        <w:ind w:left="233" w:hangingChars="100" w:hanging="23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　</w:t>
      </w:r>
    </w:p>
    <w:p w14:paraId="3C9C1E1A" w14:textId="77777777" w:rsidR="00400A1E" w:rsidRDefault="000B11E3">
      <w:pPr>
        <w:ind w:firstLineChars="100" w:firstLine="233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事業実施計画（報告）書</w:t>
      </w:r>
    </w:p>
    <w:p w14:paraId="4C3BA489" w14:textId="77777777" w:rsidR="00400A1E" w:rsidRDefault="00400A1E">
      <w:pPr>
        <w:widowControl/>
        <w:jc w:val="left"/>
        <w:rPr>
          <w:rFonts w:ascii="ＭＳ ゴシック" w:eastAsia="ＭＳ ゴシック" w:hAnsi="ＭＳ ゴシック"/>
        </w:rPr>
      </w:pP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8"/>
        <w:gridCol w:w="6028"/>
      </w:tblGrid>
      <w:tr w:rsidR="00400A1E" w14:paraId="3FDE349B" w14:textId="77777777">
        <w:trPr>
          <w:trHeight w:val="688"/>
        </w:trPr>
        <w:tc>
          <w:tcPr>
            <w:tcW w:w="3114" w:type="dxa"/>
            <w:vAlign w:val="center"/>
          </w:tcPr>
          <w:p w14:paraId="2723F47D" w14:textId="77777777" w:rsidR="00400A1E" w:rsidRDefault="000B11E3">
            <w:pPr>
              <w:jc w:val="center"/>
            </w:pPr>
            <w:r>
              <w:rPr>
                <w:rFonts w:hint="eastAsia"/>
              </w:rPr>
              <w:t>担当者名及び連絡先</w:t>
            </w:r>
          </w:p>
        </w:tc>
        <w:tc>
          <w:tcPr>
            <w:tcW w:w="6060" w:type="dxa"/>
            <w:vAlign w:val="center"/>
          </w:tcPr>
          <w:p w14:paraId="29671549" w14:textId="77777777" w:rsidR="00400A1E" w:rsidRDefault="000B11E3">
            <w:pPr>
              <w:spacing w:line="276" w:lineRule="auto"/>
            </w:pPr>
            <w:r>
              <w:rPr>
                <w:rFonts w:hint="eastAsia"/>
              </w:rPr>
              <w:t>担当者氏名</w:t>
            </w:r>
          </w:p>
          <w:p w14:paraId="72A85BFF" w14:textId="77777777" w:rsidR="00400A1E" w:rsidRDefault="000B11E3">
            <w:pPr>
              <w:spacing w:line="276" w:lineRule="auto"/>
            </w:pPr>
            <w:r>
              <w:rPr>
                <w:rFonts w:hint="eastAsia"/>
              </w:rPr>
              <w:t>連絡先（電話：　　　　　　　　　　　　　　　　）</w:t>
            </w:r>
          </w:p>
        </w:tc>
      </w:tr>
      <w:tr w:rsidR="00400A1E" w14:paraId="14FE1807" w14:textId="77777777">
        <w:tc>
          <w:tcPr>
            <w:tcW w:w="9174" w:type="dxa"/>
            <w:gridSpan w:val="2"/>
            <w:tcBorders>
              <w:bottom w:val="nil"/>
            </w:tcBorders>
          </w:tcPr>
          <w:p w14:paraId="4A94F899" w14:textId="77777777" w:rsidR="00400A1E" w:rsidRDefault="000B11E3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事業内容及び実施方法（できるだけ詳細に記入してください。）</w:t>
            </w:r>
          </w:p>
          <w:p w14:paraId="5011DAB3" w14:textId="77777777" w:rsidR="00400A1E" w:rsidRDefault="00400A1E">
            <w:pPr>
              <w:spacing w:line="240" w:lineRule="exact"/>
            </w:pPr>
          </w:p>
          <w:tbl>
            <w:tblPr>
              <w:tblStyle w:val="af0"/>
              <w:tblW w:w="4111" w:type="dxa"/>
              <w:tblInd w:w="249" w:type="dxa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2127"/>
            </w:tblGrid>
            <w:tr w:rsidR="00400A1E" w14:paraId="434F3BEF" w14:textId="77777777">
              <w:tc>
                <w:tcPr>
                  <w:tcW w:w="1984" w:type="dxa"/>
                </w:tcPr>
                <w:p w14:paraId="57FFEC0D" w14:textId="77777777" w:rsidR="00400A1E" w:rsidRDefault="000B11E3">
                  <w:r>
                    <w:rPr>
                      <w:rFonts w:hint="eastAsia"/>
                      <w:sz w:val="20"/>
                    </w:rPr>
                    <w:t>□地域産品</w:t>
                  </w:r>
                </w:p>
              </w:tc>
              <w:tc>
                <w:tcPr>
                  <w:tcW w:w="2127" w:type="dxa"/>
                </w:tcPr>
                <w:p w14:paraId="100FA590" w14:textId="77777777" w:rsidR="00400A1E" w:rsidRDefault="000B11E3">
                  <w:r>
                    <w:rPr>
                      <w:rFonts w:hint="eastAsia"/>
                      <w:sz w:val="20"/>
                    </w:rPr>
                    <w:t>□地域価値発信商品</w:t>
                  </w:r>
                </w:p>
              </w:tc>
            </w:tr>
          </w:tbl>
          <w:p w14:paraId="51BB299F" w14:textId="77777777" w:rsidR="00400A1E" w:rsidRDefault="00400A1E">
            <w:pPr>
              <w:spacing w:line="200" w:lineRule="exact"/>
            </w:pPr>
          </w:p>
          <w:tbl>
            <w:tblPr>
              <w:tblStyle w:val="af0"/>
              <w:tblW w:w="8642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1984"/>
              <w:gridCol w:w="2552"/>
              <w:gridCol w:w="2693"/>
            </w:tblGrid>
            <w:tr w:rsidR="00400A1E" w14:paraId="4E3F9EF9" w14:textId="77777777">
              <w:trPr>
                <w:trHeight w:val="815"/>
              </w:trPr>
              <w:tc>
                <w:tcPr>
                  <w:tcW w:w="1413" w:type="dxa"/>
                </w:tcPr>
                <w:p w14:paraId="1438A4E3" w14:textId="77777777" w:rsidR="00400A1E" w:rsidRDefault="000B11E3"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□新開発</w:t>
                  </w:r>
                </w:p>
              </w:tc>
              <w:tc>
                <w:tcPr>
                  <w:tcW w:w="1984" w:type="dxa"/>
                </w:tcPr>
                <w:p w14:paraId="5C1A500F" w14:textId="77777777" w:rsidR="00400A1E" w:rsidRDefault="000B11E3"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□既存商品の改良</w:t>
                  </w:r>
                </w:p>
              </w:tc>
              <w:tc>
                <w:tcPr>
                  <w:tcW w:w="2552" w:type="dxa"/>
                </w:tcPr>
                <w:p w14:paraId="787E471B" w14:textId="77777777" w:rsidR="00400A1E" w:rsidRDefault="000B11E3"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□パッケージデザイン</w:t>
                  </w:r>
                </w:p>
                <w:p w14:paraId="1F7ADA16" w14:textId="77777777" w:rsidR="00400A1E" w:rsidRDefault="000B11E3">
                  <w:pPr>
                    <w:spacing w:line="300" w:lineRule="exact"/>
                    <w:ind w:left="193" w:hangingChars="100" w:hanging="193"/>
                    <w:rPr>
                      <w:sz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</w:rPr>
                    <w:t>※新開発又は既存商品の改良も併せて行うもの</w:t>
                  </w:r>
                </w:p>
              </w:tc>
              <w:tc>
                <w:tcPr>
                  <w:tcW w:w="2693" w:type="dxa"/>
                </w:tcPr>
                <w:p w14:paraId="470D3A76" w14:textId="77777777" w:rsidR="00400A1E" w:rsidRDefault="000B11E3"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□商標登録</w:t>
                  </w:r>
                </w:p>
                <w:p w14:paraId="61888ABF" w14:textId="77777777" w:rsidR="00400A1E" w:rsidRDefault="000B11E3">
                  <w:pPr>
                    <w:spacing w:line="300" w:lineRule="exact"/>
                    <w:ind w:left="193" w:hangingChars="100" w:hanging="193"/>
                    <w:rPr>
                      <w:sz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</w:rPr>
                    <w:t>※新開発又は既存商品の改良を併せて行うもの</w:t>
                  </w:r>
                </w:p>
              </w:tc>
            </w:tr>
          </w:tbl>
          <w:p w14:paraId="79C28B46" w14:textId="77777777" w:rsidR="00400A1E" w:rsidRDefault="00400A1E">
            <w:pPr>
              <w:spacing w:line="120" w:lineRule="exact"/>
            </w:pPr>
          </w:p>
          <w:p w14:paraId="3765EDF2" w14:textId="77777777" w:rsidR="00400A1E" w:rsidRDefault="000B11E3">
            <w:pPr>
              <w:ind w:firstLineChars="100" w:firstLine="233"/>
            </w:pPr>
            <w:r>
              <w:rPr>
                <w:rFonts w:hint="eastAsia"/>
              </w:rPr>
              <w:t>⑴　現在行っている事業（事業実施報告時は、記載不要）</w:t>
            </w:r>
          </w:p>
          <w:p w14:paraId="5C663DF2" w14:textId="77777777" w:rsidR="00400A1E" w:rsidRDefault="00400A1E"/>
          <w:p w14:paraId="59634F5E" w14:textId="77777777" w:rsidR="00400A1E" w:rsidRDefault="00400A1E"/>
          <w:p w14:paraId="51E8BCE9" w14:textId="77777777" w:rsidR="00400A1E" w:rsidRDefault="00400A1E"/>
          <w:p w14:paraId="68A428D5" w14:textId="77777777" w:rsidR="00400A1E" w:rsidRDefault="00400A1E"/>
          <w:p w14:paraId="7CBF6CAF" w14:textId="77777777" w:rsidR="00400A1E" w:rsidRDefault="00400A1E"/>
          <w:p w14:paraId="56B978B3" w14:textId="77777777" w:rsidR="00400A1E" w:rsidRDefault="000B11E3">
            <w:pPr>
              <w:ind w:leftChars="100" w:left="466" w:hangingChars="100" w:hanging="233"/>
            </w:pPr>
            <w:r>
              <w:rPr>
                <w:rFonts w:hint="eastAsia"/>
              </w:rPr>
              <w:t>⑵　新たに開発し、又は改良する商品及び地域産品であることの説明（地域価値発信商品の場合は、新たに開発し、又は改良する商品であることの説明）</w:t>
            </w:r>
          </w:p>
          <w:p w14:paraId="24584013" w14:textId="77777777" w:rsidR="00400A1E" w:rsidRDefault="00400A1E">
            <w:pPr>
              <w:rPr>
                <w:rFonts w:ascii="Segoe UI Symbol" w:hAnsi="Segoe UI Symbol"/>
              </w:rPr>
            </w:pPr>
          </w:p>
          <w:p w14:paraId="689ED298" w14:textId="77777777" w:rsidR="00400A1E" w:rsidRDefault="00400A1E">
            <w:pPr>
              <w:rPr>
                <w:rFonts w:ascii="Segoe UI Symbol" w:hAnsi="Segoe UI Symbol"/>
              </w:rPr>
            </w:pPr>
          </w:p>
          <w:p w14:paraId="30020C2D" w14:textId="77777777" w:rsidR="00400A1E" w:rsidRDefault="00400A1E">
            <w:pPr>
              <w:rPr>
                <w:rFonts w:ascii="Segoe UI Symbol" w:hAnsi="Segoe UI Symbol"/>
              </w:rPr>
            </w:pPr>
          </w:p>
          <w:p w14:paraId="5999F6F5" w14:textId="77777777" w:rsidR="00400A1E" w:rsidRDefault="00400A1E">
            <w:pPr>
              <w:rPr>
                <w:rFonts w:ascii="Segoe UI Symbol" w:hAnsi="Segoe UI Symbol"/>
              </w:rPr>
            </w:pPr>
          </w:p>
          <w:p w14:paraId="02A40254" w14:textId="77777777" w:rsidR="00400A1E" w:rsidRDefault="00400A1E">
            <w:pPr>
              <w:rPr>
                <w:rFonts w:ascii="Segoe UI Symbol" w:hAnsi="Segoe UI Symbol"/>
              </w:rPr>
            </w:pPr>
          </w:p>
          <w:p w14:paraId="68FA0484" w14:textId="77777777" w:rsidR="00400A1E" w:rsidRDefault="000B11E3">
            <w:pPr>
              <w:ind w:firstLineChars="100" w:firstLine="233"/>
              <w:rPr>
                <w:rFonts w:ascii="Segoe UI Symbol" w:hAnsi="Segoe UI Symbol"/>
              </w:rPr>
            </w:pPr>
            <w:r>
              <w:rPr>
                <w:rFonts w:ascii="Segoe UI Symbol" w:hAnsi="Segoe UI Symbol" w:hint="eastAsia"/>
              </w:rPr>
              <w:t>⑶　取組のきっかけ（事業実施報告時は、記載不要）</w:t>
            </w:r>
          </w:p>
          <w:p w14:paraId="5A8C180B" w14:textId="77777777" w:rsidR="00400A1E" w:rsidRDefault="00400A1E">
            <w:pPr>
              <w:rPr>
                <w:rFonts w:ascii="Segoe UI Symbol" w:hAnsi="Segoe UI Symbol"/>
              </w:rPr>
            </w:pPr>
          </w:p>
          <w:p w14:paraId="4B83318A" w14:textId="77777777" w:rsidR="00400A1E" w:rsidRDefault="00400A1E">
            <w:pPr>
              <w:rPr>
                <w:rFonts w:ascii="Segoe UI Symbol" w:hAnsi="Segoe UI Symbol"/>
              </w:rPr>
            </w:pPr>
          </w:p>
          <w:p w14:paraId="03106948" w14:textId="77777777" w:rsidR="00400A1E" w:rsidRDefault="00400A1E">
            <w:pPr>
              <w:rPr>
                <w:rFonts w:ascii="Segoe UI Symbol" w:hAnsi="Segoe UI Symbol"/>
              </w:rPr>
            </w:pPr>
          </w:p>
          <w:p w14:paraId="27A3A315" w14:textId="77777777" w:rsidR="00400A1E" w:rsidRDefault="00400A1E">
            <w:pPr>
              <w:rPr>
                <w:rFonts w:ascii="Segoe UI Symbol" w:hAnsi="Segoe UI Symbol"/>
              </w:rPr>
            </w:pPr>
          </w:p>
          <w:p w14:paraId="4BB431C0" w14:textId="77777777" w:rsidR="00400A1E" w:rsidRDefault="00400A1E">
            <w:pPr>
              <w:rPr>
                <w:rFonts w:ascii="Segoe UI Symbol" w:hAnsi="Segoe UI Symbol"/>
              </w:rPr>
            </w:pPr>
          </w:p>
          <w:p w14:paraId="5AE56A6A" w14:textId="77777777" w:rsidR="00400A1E" w:rsidRDefault="000B11E3">
            <w:pPr>
              <w:ind w:leftChars="100" w:left="466" w:hangingChars="100" w:hanging="233"/>
              <w:rPr>
                <w:rFonts w:ascii="Segoe UI Symbol" w:hAnsi="Segoe UI Symbol"/>
              </w:rPr>
            </w:pPr>
            <w:r>
              <w:rPr>
                <w:rFonts w:ascii="Segoe UI Symbol" w:hAnsi="Segoe UI Symbol" w:hint="eastAsia"/>
              </w:rPr>
              <w:t>⑷　市外及び県外への販路拡大方法（地域価値発信商品の場合は、市外及び県外への販路拡大方法又は観光客に対する販売促進方法）</w:t>
            </w:r>
          </w:p>
          <w:p w14:paraId="2E305247" w14:textId="77777777" w:rsidR="00400A1E" w:rsidRDefault="00400A1E">
            <w:pPr>
              <w:rPr>
                <w:rFonts w:ascii="Segoe UI Symbol" w:hAnsi="Segoe UI Symbol"/>
              </w:rPr>
            </w:pPr>
          </w:p>
          <w:p w14:paraId="0ED14B9B" w14:textId="77777777" w:rsidR="00400A1E" w:rsidRDefault="00400A1E">
            <w:pPr>
              <w:rPr>
                <w:rFonts w:ascii="Segoe UI Symbol" w:hAnsi="Segoe UI Symbol"/>
              </w:rPr>
            </w:pPr>
          </w:p>
          <w:p w14:paraId="0E4E3CAC" w14:textId="77777777" w:rsidR="00400A1E" w:rsidRDefault="00400A1E">
            <w:pPr>
              <w:rPr>
                <w:rFonts w:ascii="Segoe UI Symbol" w:hAnsi="Segoe UI Symbol"/>
              </w:rPr>
            </w:pPr>
          </w:p>
          <w:p w14:paraId="6A7A5146" w14:textId="77777777" w:rsidR="00400A1E" w:rsidRDefault="00400A1E">
            <w:pPr>
              <w:rPr>
                <w:rFonts w:ascii="Segoe UI Symbol" w:hAnsi="Segoe UI Symbol"/>
              </w:rPr>
            </w:pPr>
          </w:p>
          <w:p w14:paraId="718CCC82" w14:textId="77777777" w:rsidR="00400A1E" w:rsidRDefault="00400A1E">
            <w:pPr>
              <w:rPr>
                <w:rFonts w:ascii="Segoe UI Symbol" w:hAnsi="Segoe UI Symbol"/>
              </w:rPr>
            </w:pPr>
          </w:p>
          <w:p w14:paraId="418E8E83" w14:textId="77777777" w:rsidR="00400A1E" w:rsidRDefault="00400A1E"/>
        </w:tc>
      </w:tr>
      <w:tr w:rsidR="00400A1E" w14:paraId="26792650" w14:textId="77777777">
        <w:tc>
          <w:tcPr>
            <w:tcW w:w="9174" w:type="dxa"/>
            <w:gridSpan w:val="2"/>
            <w:tcBorders>
              <w:top w:val="nil"/>
              <w:bottom w:val="single" w:sz="4" w:space="0" w:color="auto"/>
              <w:tl2br w:val="nil"/>
              <w:tr2bl w:val="nil"/>
            </w:tcBorders>
          </w:tcPr>
          <w:p w14:paraId="4D471280" w14:textId="77777777" w:rsidR="00DA5942" w:rsidRDefault="00DA5942" w:rsidP="00DA5942">
            <w:pPr>
              <w:ind w:firstLineChars="100" w:firstLine="233"/>
              <w:rPr>
                <w:rFonts w:ascii="Segoe UI Symbol" w:hAnsi="Segoe UI Symbol"/>
              </w:rPr>
            </w:pPr>
            <w:r>
              <w:rPr>
                <w:rFonts w:ascii="Segoe UI Symbol" w:hAnsi="Segoe UI Symbol" w:hint="eastAsia"/>
              </w:rPr>
              <w:lastRenderedPageBreak/>
              <w:t>⑸　対象経費の説明</w:t>
            </w:r>
          </w:p>
          <w:p w14:paraId="72EC6F40" w14:textId="77777777" w:rsidR="00400A1E" w:rsidRDefault="00400A1E">
            <w:pPr>
              <w:rPr>
                <w:rFonts w:ascii="Segoe UI Symbol" w:hAnsi="Segoe UI Symbol"/>
              </w:rPr>
            </w:pPr>
          </w:p>
          <w:p w14:paraId="64A714AA" w14:textId="77777777" w:rsidR="00400A1E" w:rsidRDefault="00400A1E">
            <w:pPr>
              <w:rPr>
                <w:sz w:val="22"/>
              </w:rPr>
            </w:pPr>
          </w:p>
          <w:p w14:paraId="78D0B3EB" w14:textId="77777777" w:rsidR="00400A1E" w:rsidRDefault="00400A1E">
            <w:pPr>
              <w:rPr>
                <w:sz w:val="22"/>
              </w:rPr>
            </w:pPr>
          </w:p>
          <w:p w14:paraId="7993295E" w14:textId="77777777" w:rsidR="00400A1E" w:rsidRDefault="00400A1E">
            <w:pPr>
              <w:rPr>
                <w:sz w:val="22"/>
              </w:rPr>
            </w:pPr>
          </w:p>
          <w:p w14:paraId="1DA6E3AD" w14:textId="77777777" w:rsidR="00400A1E" w:rsidRDefault="00400A1E">
            <w:pPr>
              <w:rPr>
                <w:sz w:val="22"/>
              </w:rPr>
            </w:pPr>
          </w:p>
        </w:tc>
      </w:tr>
      <w:tr w:rsidR="00400A1E" w14:paraId="5AA0BF5C" w14:textId="77777777">
        <w:tc>
          <w:tcPr>
            <w:tcW w:w="9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0BF82F6" w14:textId="77777777" w:rsidR="00400A1E" w:rsidRDefault="000B11E3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事業のスケジュール</w:t>
            </w:r>
          </w:p>
          <w:p w14:paraId="1E0FDE2D" w14:textId="77777777" w:rsidR="00400A1E" w:rsidRDefault="00400A1E">
            <w:pPr>
              <w:rPr>
                <w:sz w:val="22"/>
              </w:rPr>
            </w:pPr>
          </w:p>
          <w:p w14:paraId="61CB30C6" w14:textId="77777777" w:rsidR="00400A1E" w:rsidRDefault="00400A1E">
            <w:pPr>
              <w:rPr>
                <w:sz w:val="22"/>
              </w:rPr>
            </w:pPr>
          </w:p>
          <w:p w14:paraId="4B1B0042" w14:textId="77777777" w:rsidR="00400A1E" w:rsidRDefault="00400A1E">
            <w:pPr>
              <w:rPr>
                <w:sz w:val="22"/>
              </w:rPr>
            </w:pPr>
          </w:p>
          <w:p w14:paraId="65E5C621" w14:textId="77777777" w:rsidR="00400A1E" w:rsidRDefault="00400A1E"/>
          <w:p w14:paraId="3AEEDE3E" w14:textId="77777777" w:rsidR="00400A1E" w:rsidRDefault="00400A1E"/>
          <w:p w14:paraId="78D0CCD5" w14:textId="77777777" w:rsidR="00400A1E" w:rsidRDefault="00400A1E"/>
          <w:p w14:paraId="7D4EFF30" w14:textId="77777777" w:rsidR="00400A1E" w:rsidRDefault="00400A1E"/>
        </w:tc>
      </w:tr>
      <w:tr w:rsidR="00400A1E" w14:paraId="2D9F9DE8" w14:textId="77777777">
        <w:tc>
          <w:tcPr>
            <w:tcW w:w="9174" w:type="dxa"/>
            <w:gridSpan w:val="2"/>
            <w:tcBorders>
              <w:top w:val="single" w:sz="4" w:space="0" w:color="auto"/>
            </w:tcBorders>
          </w:tcPr>
          <w:p w14:paraId="63DA0E0D" w14:textId="77777777" w:rsidR="00400A1E" w:rsidRDefault="000B11E3"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期待される事業の効果</w:t>
            </w:r>
          </w:p>
          <w:p w14:paraId="3F59FC90" w14:textId="77777777" w:rsidR="00400A1E" w:rsidRDefault="00400A1E"/>
          <w:p w14:paraId="7A3AF31B" w14:textId="77777777" w:rsidR="00400A1E" w:rsidRDefault="00400A1E"/>
          <w:p w14:paraId="428D47FF" w14:textId="77777777" w:rsidR="00400A1E" w:rsidRDefault="00400A1E"/>
          <w:p w14:paraId="410FDEC6" w14:textId="77777777" w:rsidR="00400A1E" w:rsidRDefault="00400A1E"/>
          <w:p w14:paraId="18E2234E" w14:textId="77777777" w:rsidR="00400A1E" w:rsidRDefault="00400A1E"/>
          <w:p w14:paraId="367124DA" w14:textId="77777777" w:rsidR="00400A1E" w:rsidRDefault="00400A1E"/>
        </w:tc>
      </w:tr>
      <w:tr w:rsidR="00400A1E" w14:paraId="4EA59DF5" w14:textId="77777777">
        <w:trPr>
          <w:trHeight w:val="416"/>
        </w:trPr>
        <w:tc>
          <w:tcPr>
            <w:tcW w:w="3114" w:type="dxa"/>
            <w:vAlign w:val="center"/>
          </w:tcPr>
          <w:p w14:paraId="5F799789" w14:textId="77777777" w:rsidR="00400A1E" w:rsidRDefault="000B11E3"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事業の実施期間（予定）</w:t>
            </w:r>
          </w:p>
        </w:tc>
        <w:tc>
          <w:tcPr>
            <w:tcW w:w="6060" w:type="dxa"/>
            <w:vAlign w:val="center"/>
          </w:tcPr>
          <w:p w14:paraId="56B73CD5" w14:textId="77777777" w:rsidR="00400A1E" w:rsidRDefault="000B11E3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日から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400A1E" w14:paraId="0A6824C2" w14:textId="77777777">
        <w:trPr>
          <w:trHeight w:val="847"/>
        </w:trPr>
        <w:tc>
          <w:tcPr>
            <w:tcW w:w="3114" w:type="dxa"/>
            <w:vAlign w:val="center"/>
          </w:tcPr>
          <w:p w14:paraId="42A98D08" w14:textId="77777777" w:rsidR="00400A1E" w:rsidRDefault="000B11E3"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6060" w:type="dxa"/>
            <w:vAlign w:val="center"/>
          </w:tcPr>
          <w:p w14:paraId="7D943B40" w14:textId="77777777" w:rsidR="00400A1E" w:rsidRDefault="00400A1E"/>
          <w:p w14:paraId="3AB2142A" w14:textId="77777777" w:rsidR="00400A1E" w:rsidRDefault="00400A1E"/>
          <w:p w14:paraId="5CBC6A4B" w14:textId="77777777" w:rsidR="00400A1E" w:rsidRDefault="00400A1E"/>
          <w:p w14:paraId="4346B3AF" w14:textId="77777777" w:rsidR="00400A1E" w:rsidRDefault="00400A1E"/>
        </w:tc>
      </w:tr>
    </w:tbl>
    <w:p w14:paraId="5856D455" w14:textId="5E77152A" w:rsidR="00400A1E" w:rsidRDefault="00400A1E">
      <w:pPr>
        <w:overflowPunct w:val="0"/>
        <w:snapToGrid w:val="0"/>
        <w:spacing w:line="360" w:lineRule="auto"/>
        <w:contextualSpacing/>
        <w:rPr>
          <w:kern w:val="0"/>
        </w:rPr>
      </w:pPr>
    </w:p>
    <w:sectPr w:rsidR="00400A1E">
      <w:pgSz w:w="11906" w:h="16838"/>
      <w:pgMar w:top="1418" w:right="1418" w:bottom="1418" w:left="1418" w:header="851" w:footer="992" w:gutter="0"/>
      <w:cols w:space="720"/>
      <w:docGrid w:type="linesAndChars" w:linePitch="350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60D66" w14:textId="77777777" w:rsidR="00FD7D48" w:rsidRDefault="00FD7D48">
      <w:r>
        <w:separator/>
      </w:r>
    </w:p>
  </w:endnote>
  <w:endnote w:type="continuationSeparator" w:id="0">
    <w:p w14:paraId="46912E21" w14:textId="77777777" w:rsidR="00FD7D48" w:rsidRDefault="00FD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6D134" w14:textId="77777777" w:rsidR="00FD7D48" w:rsidRDefault="00FD7D48">
      <w:r>
        <w:separator/>
      </w:r>
    </w:p>
  </w:footnote>
  <w:footnote w:type="continuationSeparator" w:id="0">
    <w:p w14:paraId="358C6CB3" w14:textId="77777777" w:rsidR="00FD7D48" w:rsidRDefault="00FD7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3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1E"/>
    <w:rsid w:val="000B11E3"/>
    <w:rsid w:val="001857B0"/>
    <w:rsid w:val="003277F1"/>
    <w:rsid w:val="0039331D"/>
    <w:rsid w:val="003A092D"/>
    <w:rsid w:val="00400A1E"/>
    <w:rsid w:val="00635502"/>
    <w:rsid w:val="00D743C7"/>
    <w:rsid w:val="00DA5942"/>
    <w:rsid w:val="00FD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20474"/>
  <w15:chartTrackingRefBased/>
  <w15:docId w15:val="{59373E01-6A99-47FF-9F53-E9180105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sz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sz w:val="24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 w:eastAsia="ＭＳ 明朝" w:hAnsi="ＭＳ 明朝"/>
      <w:color w:val="FF0000"/>
      <w:sz w:val="21"/>
    </w:rPr>
  </w:style>
  <w:style w:type="character" w:customStyle="1" w:styleId="ab">
    <w:name w:val="記 (文字)"/>
    <w:basedOn w:val="a0"/>
    <w:link w:val="aa"/>
    <w:rPr>
      <w:rFonts w:ascii="ＭＳ 明朝" w:eastAsia="ＭＳ 明朝" w:hAnsi="ＭＳ 明朝"/>
      <w:color w:val="FF0000"/>
    </w:rPr>
  </w:style>
  <w:style w:type="paragraph" w:styleId="ac">
    <w:name w:val="Closing"/>
    <w:basedOn w:val="a"/>
    <w:link w:val="ad"/>
    <w:pPr>
      <w:jc w:val="right"/>
    </w:pPr>
    <w:rPr>
      <w:rFonts w:ascii="Century" w:eastAsia="ＭＳ 明朝" w:hAnsi="Century"/>
      <w:sz w:val="21"/>
    </w:rPr>
  </w:style>
  <w:style w:type="character" w:customStyle="1" w:styleId="ad">
    <w:name w:val="結語 (文字)"/>
    <w:basedOn w:val="a0"/>
    <w:link w:val="ac"/>
    <w:rPr>
      <w:rFonts w:ascii="Century" w:eastAsia="ＭＳ 明朝" w:hAnsi="Century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464</Characters>
  <Application>Microsoft Office Word</Application>
  <DocSecurity>0</DocSecurity>
  <Lines>3</Lines>
  <Paragraphs>1</Paragraphs>
  <ScaleCrop>false</ScaleCrop>
  <Company>YonagCity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sugimoto-1189</dc:creator>
  <cp:lastModifiedBy>権田 知里</cp:lastModifiedBy>
  <cp:revision>4</cp:revision>
  <cp:lastPrinted>2024-05-01T05:03:00Z</cp:lastPrinted>
  <dcterms:created xsi:type="dcterms:W3CDTF">2026-07-08T00:09:00Z</dcterms:created>
  <dcterms:modified xsi:type="dcterms:W3CDTF">2026-07-08T00:12:00Z</dcterms:modified>
</cp:coreProperties>
</file>