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rFonts w:hint="eastAsia"/>
          <w:sz w:val="22"/>
        </w:rPr>
      </w:pPr>
      <w:bookmarkStart w:id="0" w:name="JUMP_SEQ_83"/>
      <w:bookmarkEnd w:id="0"/>
      <w:r>
        <w:rPr>
          <w:rFonts w:hint="eastAsia"/>
          <w:sz w:val="22"/>
        </w:rPr>
        <w:t>令和　　　年　　月　　日　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jc w:val="right"/>
        <w:rPr>
          <w:rFonts w:hint="eastAsia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ind w:left="0" w:leftChars="0" w:right="0" w:rightChars="0" w:firstLine="496" w:firstLineChars="200"/>
        <w:jc w:val="both"/>
        <w:rPr>
          <w:rFonts w:hint="eastAsia"/>
          <w:sz w:val="22"/>
        </w:rPr>
      </w:pPr>
      <w:r>
        <w:rPr>
          <w:rFonts w:hint="eastAsia"/>
          <w:sz w:val="22"/>
        </w:rPr>
        <w:t>米子市長　　伊　木　隆　司　様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ind w:left="0" w:leftChars="0" w:right="0" w:rightChars="0" w:firstLine="496" w:firstLineChars="200"/>
        <w:jc w:val="both"/>
        <w:rPr>
          <w:rFonts w:hint="eastAsia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jc w:val="both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申請者　所在地　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jc w:val="both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団体の名称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jc w:val="both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代表者の氏名　　　　　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jc w:val="both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電話番号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jc w:val="both"/>
        <w:rPr>
          <w:rFonts w:hint="eastAsia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補助金等交付申請書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jc w:val="both"/>
        <w:rPr>
          <w:rFonts w:hint="eastAsia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jc w:val="both"/>
        <w:rPr>
          <w:rFonts w:hint="eastAsia"/>
          <w:sz w:val="22"/>
        </w:rPr>
      </w:pPr>
      <w:r>
        <w:rPr>
          <w:rFonts w:hint="eastAsia"/>
          <w:sz w:val="22"/>
        </w:rPr>
        <w:t>　次のとおり補助金等の交付を受けたいので、米子市補助金等交付規則（平成</w:t>
      </w:r>
      <w:r>
        <w:rPr>
          <w:rFonts w:hint="eastAsia"/>
          <w:sz w:val="22"/>
        </w:rPr>
        <w:t>17</w:t>
      </w:r>
      <w:r>
        <w:rPr>
          <w:rFonts w:hint="eastAsia"/>
          <w:sz w:val="22"/>
        </w:rPr>
        <w:t>年米子市規則第</w:t>
      </w:r>
      <w:r>
        <w:rPr>
          <w:rFonts w:hint="eastAsia"/>
          <w:sz w:val="22"/>
        </w:rPr>
        <w:t>46</w:t>
      </w:r>
      <w:r>
        <w:rPr>
          <w:rFonts w:hint="eastAsia"/>
          <w:sz w:val="22"/>
        </w:rPr>
        <w:t>号）第６条の規定により申請します。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jc w:val="both"/>
        <w:rPr>
          <w:rFonts w:hint="eastAsia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jc w:val="both"/>
        <w:rPr>
          <w:rFonts w:hint="eastAsia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jc w:val="both"/>
        <w:rPr>
          <w:rFonts w:hint="eastAsia"/>
          <w:sz w:val="22"/>
        </w:rPr>
      </w:pPr>
      <w:r>
        <w:rPr>
          <w:rFonts w:hint="eastAsia"/>
          <w:sz w:val="22"/>
        </w:rPr>
        <w:t>１　補助年度　　　　　　　　　　令和　　</w:t>
      </w:r>
      <w:bookmarkStart w:id="1" w:name="_GoBack"/>
      <w:bookmarkEnd w:id="1"/>
      <w:r>
        <w:rPr>
          <w:rFonts w:hint="eastAsia"/>
          <w:sz w:val="22"/>
        </w:rPr>
        <w:t>年度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jc w:val="both"/>
        <w:rPr>
          <w:rFonts w:hint="eastAsia"/>
          <w:sz w:val="22"/>
        </w:rPr>
      </w:pPr>
      <w:r>
        <w:rPr>
          <w:rFonts w:hint="eastAsia"/>
          <w:sz w:val="22"/>
        </w:rPr>
        <w:t>２　補助事業等の名称　　　　　　子どもの遊び場遊具等整備事業補助金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ind w:left="0" w:leftChars="0" w:right="0" w:rightChars="0" w:hanging="3968" w:hangingChars="1600"/>
        <w:jc w:val="both"/>
        <w:rPr>
          <w:rFonts w:hint="eastAsia"/>
          <w:sz w:val="22"/>
        </w:rPr>
      </w:pPr>
      <w:r>
        <w:rPr>
          <w:rFonts w:hint="eastAsia"/>
          <w:sz w:val="22"/>
        </w:rPr>
        <w:t>３　補助事業等の目的及び内容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ind w:left="804" w:leftChars="300" w:right="0" w:rightChars="0" w:firstLine="20" w:firstLineChars="8"/>
        <w:jc w:val="left"/>
        <w:rPr>
          <w:rFonts w:hint="eastAsia"/>
          <w:sz w:val="22"/>
        </w:rPr>
      </w:pPr>
      <w:r>
        <w:rPr>
          <w:rFonts w:hint="eastAsia"/>
          <w:sz w:val="22"/>
        </w:rPr>
        <w:t>遊び場における遊具等の整備を促進することにより、児童にとっての健全な遊び場を確保し、もって児童の健康を増進し、及び情操を豊かにすることに資する。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jc w:val="both"/>
        <w:rPr>
          <w:rFonts w:hint="eastAsia"/>
          <w:sz w:val="22"/>
        </w:rPr>
      </w:pPr>
      <w:r>
        <w:rPr>
          <w:rFonts w:hint="eastAsia"/>
          <w:sz w:val="22"/>
        </w:rPr>
        <w:t>４　補助金等交付申請額　　　　　　　　　　　　　　　　　　　円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jc w:val="both"/>
        <w:rPr>
          <w:rFonts w:hint="eastAsia"/>
          <w:sz w:val="22"/>
        </w:rPr>
      </w:pPr>
      <w:r>
        <w:rPr>
          <w:rFonts w:hint="eastAsia"/>
          <w:sz w:val="22"/>
        </w:rPr>
        <w:t>５　添付書類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ind w:left="0" w:leftChars="0" w:right="0" w:rightChars="0" w:firstLine="670" w:firstLineChars="250"/>
        <w:jc w:val="both"/>
        <w:rPr>
          <w:rFonts w:hint="eastAsia"/>
          <w:sz w:val="22"/>
        </w:rPr>
      </w:pP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2"/>
        </w:rPr>
        <w:t>事業計画書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ind w:left="0" w:leftChars="0" w:right="0" w:rightChars="0" w:firstLine="670" w:firstLineChars="250"/>
        <w:jc w:val="both"/>
        <w:rPr>
          <w:rFonts w:hint="default"/>
          <w:sz w:val="22"/>
        </w:rPr>
      </w:pP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2"/>
        </w:rPr>
        <w:t>収支予算書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ind w:left="0" w:leftChars="0" w:right="0" w:rightChars="0" w:firstLine="670" w:firstLineChars="250"/>
        <w:jc w:val="both"/>
        <w:rPr>
          <w:rFonts w:hint="default"/>
          <w:sz w:val="22"/>
        </w:rPr>
      </w:pP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2"/>
        </w:rPr>
        <w:t>見積書等所要経費の分かる書類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ind w:left="0" w:leftChars="0" w:right="0" w:rightChars="0" w:firstLine="670" w:firstLineChars="250"/>
        <w:jc w:val="both"/>
        <w:rPr>
          <w:rFonts w:hint="default"/>
          <w:sz w:val="22"/>
        </w:rPr>
      </w:pP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2"/>
        </w:rPr>
        <w:t>遊び場内の遊具等配置図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ind w:left="0" w:leftChars="0" w:right="0" w:rightChars="0" w:firstLine="670" w:firstLineChars="250"/>
        <w:jc w:val="both"/>
        <w:rPr>
          <w:rFonts w:hint="default"/>
          <w:sz w:val="22"/>
        </w:rPr>
      </w:pPr>
      <w:r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2"/>
        </w:rPr>
        <w:t>現況写真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ind w:left="0" w:leftChars="0" w:right="0" w:rightChars="0" w:firstLine="670" w:firstLineChars="250"/>
        <w:jc w:val="both"/>
        <w:rPr>
          <w:rFonts w:hint="default"/>
          <w:sz w:val="22"/>
        </w:rPr>
      </w:pPr>
      <w:r>
        <w:rPr>
          <w:rFonts w:hint="eastAsia"/>
          <w:sz w:val="24"/>
        </w:rPr>
        <w:t>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2"/>
        </w:rPr>
        <w:t>地域コミュニティ活性化プランを記載した書類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ind w:left="0" w:leftChars="0" w:right="0" w:rightChars="0" w:firstLine="248" w:firstLineChars="100"/>
        <w:jc w:val="both"/>
        <w:rPr>
          <w:rFonts w:hint="default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spacing w:line="360" w:lineRule="auto"/>
        <w:ind w:left="0" w:leftChars="0" w:right="0" w:rightChars="0" w:firstLine="248" w:firstLineChars="100"/>
        <w:jc w:val="both"/>
        <w:rPr>
          <w:rFonts w:hint="default"/>
          <w:sz w:val="22"/>
        </w:rPr>
      </w:pPr>
    </w:p>
    <w:p>
      <w:pPr>
        <w:pStyle w:val="0"/>
        <w:autoSpaceDE w:val="0"/>
        <w:autoSpaceDN w:val="0"/>
        <w:snapToGrid w:val="0"/>
        <w:spacing w:line="360" w:lineRule="auto"/>
        <w:jc w:val="both"/>
        <w:rPr>
          <w:rFonts w:hint="default"/>
          <w:sz w:val="18"/>
        </w:rPr>
      </w:pPr>
    </w:p>
    <w:sectPr>
      <w:pgSz w:w="11906" w:h="16838"/>
      <w:pgMar w:top="1304" w:right="1361" w:bottom="1134" w:left="1701" w:header="851" w:footer="992" w:gutter="0"/>
      <w:cols w:space="720"/>
      <w:textDirection w:val="lrTb"/>
      <w:docGrid w:type="linesAndChars" w:linePitch="553" w:charSpace="57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34"/>
  <w:drawingGridVerticalSpacing w:val="55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  <w:rPr>
      <w:rFonts w:ascii="ＭＳ 明朝" w:hAnsi="ＭＳ 明朝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textAlignment w:val="center"/>
    </w:pPr>
    <w:rPr>
      <w:kern w:val="2"/>
      <w:sz w:val="21"/>
    </w:r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kern w:val="0"/>
      <w:sz w:val="24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  <w:rPr>
      <w:color w:val="000000"/>
      <w:spacing w:val="16"/>
      <w:sz w:val="22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color w:val="000000"/>
      <w:spacing w:val="16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color w:val="000000"/>
      <w:spacing w:val="16"/>
      <w:sz w:val="22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color w:val="000000"/>
      <w:spacing w:val="16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331</TotalTime>
  <Pages>2</Pages>
  <Words>2</Words>
  <Characters>712</Characters>
  <Application>JUST Note</Application>
  <Lines>103</Lines>
  <Paragraphs>45</Paragraphs>
  <Company>米子市役所</Company>
  <CharactersWithSpaces>932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規則形式</dc:title>
  <dc:creator>hideki1613</dc:creator>
  <cp:lastModifiedBy>松永 祐樹</cp:lastModifiedBy>
  <cp:lastPrinted>2022-08-02T01:35:27Z</cp:lastPrinted>
  <dcterms:created xsi:type="dcterms:W3CDTF">2017-06-06T09:24:00Z</dcterms:created>
  <dcterms:modified xsi:type="dcterms:W3CDTF">2022-08-02T05:48:27Z</dcterms:modified>
  <cp:revision>4</cp:revision>
</cp:coreProperties>
</file>