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（別紙）</w:t>
      </w:r>
    </w:p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１　事業報告書</w:t>
      </w:r>
    </w:p>
    <w:tbl>
      <w:tblPr>
        <w:tblStyle w:val="15"/>
        <w:tblW w:w="15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835"/>
        <w:gridCol w:w="1050"/>
        <w:gridCol w:w="1260"/>
        <w:gridCol w:w="630"/>
        <w:gridCol w:w="1050"/>
        <w:gridCol w:w="1050"/>
        <w:gridCol w:w="1050"/>
        <w:gridCol w:w="1050"/>
        <w:gridCol w:w="1050"/>
        <w:gridCol w:w="1050"/>
        <w:gridCol w:w="1050"/>
        <w:gridCol w:w="630"/>
        <w:gridCol w:w="420"/>
        <w:gridCol w:w="1050"/>
        <w:gridCol w:w="1050"/>
        <w:gridCol w:w="840"/>
      </w:tblGrid>
      <w:tr>
        <w:trPr/>
        <w:tc>
          <w:tcPr>
            <w:tcW w:w="37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事業の名称</w:t>
            </w:r>
          </w:p>
        </w:tc>
        <w:tc>
          <w:tcPr>
            <w:tcW w:w="11340" w:type="dxa"/>
            <w:gridSpan w:val="1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i w:val="1"/>
                <w:color w:val="auto"/>
                <w:sz w:val="16"/>
              </w:rPr>
              <w:t>〇〇地区〇〇改修事業</w:t>
            </w:r>
          </w:p>
        </w:tc>
      </w:tr>
      <w:tr>
        <w:trPr>
          <w:trHeight w:val="720" w:hRule="atLeast"/>
        </w:trPr>
        <w:tc>
          <w:tcPr>
            <w:tcW w:w="83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地区名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主体</w:t>
            </w:r>
          </w:p>
        </w:tc>
        <w:tc>
          <w:tcPr>
            <w:tcW w:w="126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工種</w:t>
            </w:r>
          </w:p>
        </w:tc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実施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期間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総　量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前年度まで</w:t>
            </w:r>
          </w:p>
        </w:tc>
        <w:tc>
          <w:tcPr>
            <w:tcW w:w="420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本年度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翌年度以降</w:t>
            </w:r>
          </w:p>
        </w:tc>
        <w:tc>
          <w:tcPr>
            <w:tcW w:w="8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備考</w:t>
            </w:r>
          </w:p>
        </w:tc>
      </w:tr>
      <w:tr>
        <w:trPr/>
        <w:tc>
          <w:tcPr>
            <w:tcW w:w="83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  <w:tc>
          <w:tcPr>
            <w:tcW w:w="126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事業量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（円）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事業量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（円）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事業量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（円）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補助金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（円）</w:t>
            </w: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補助率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（％）</w:t>
            </w: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直営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請負</w:t>
            </w:r>
          </w:p>
          <w:p>
            <w:pPr>
              <w:pStyle w:val="0"/>
              <w:spacing w:line="0" w:lineRule="atLeast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の別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事業量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事業費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</w:rPr>
              <w:t>（円）</w:t>
            </w:r>
          </w:p>
        </w:tc>
        <w:tc>
          <w:tcPr>
            <w:tcW w:w="8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16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</w:tr>
      <w:tr>
        <w:trPr/>
        <w:tc>
          <w:tcPr>
            <w:tcW w:w="83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themeFill="background1" w:themeFillTint="FF" w:themeFillShade="F3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16"/>
              </w:rPr>
            </w:pPr>
            <w:r>
              <w:rPr>
                <w:rFonts w:hint="eastAsia" w:ascii="ＭＳ 明朝" w:hAnsi="ＭＳ 明朝" w:eastAsia="ＭＳ 明朝"/>
                <w:color w:val="auto"/>
                <w:sz w:val="16"/>
                <w:shd w:val="clear" w:color="auto" w:themeFill="background1" w:themeFillTint="FF" w:themeFillShade="F3"/>
              </w:rPr>
              <w:t>計</w:t>
            </w: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63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4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105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  <w:tc>
          <w:tcPr>
            <w:tcW w:w="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0"/>
                <w:i w:val="0"/>
                <w:color w:val="auto"/>
                <w:sz w:val="16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0"/>
        </w:rPr>
      </w:pPr>
      <w:r>
        <w:rPr>
          <w:rFonts w:hint="eastAsia" w:ascii="ＭＳ 明朝" w:hAnsi="ＭＳ 明朝" w:eastAsia="ＭＳ 明朝"/>
          <w:sz w:val="20"/>
        </w:rPr>
        <w:t>※</w:t>
      </w:r>
      <w:r>
        <w:rPr>
          <w:rFonts w:hint="eastAsia" w:ascii="ＭＳ 明朝" w:hAnsi="ＭＳ 明朝" w:eastAsia="ＭＳ 明朝"/>
          <w:color w:val="auto"/>
          <w:sz w:val="20"/>
        </w:rPr>
        <w:t>精算額を下段に記載し、予算額を括弧書きで上段に記載すること。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sz w:val="20"/>
        </w:rPr>
      </w:pPr>
    </w:p>
    <w:sectPr>
      <w:pgSz w:w="16838" w:h="11906" w:orient="landscape"/>
      <w:pgMar w:top="1134" w:right="850" w:bottom="567" w:left="85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</TotalTime>
  <Pages>1</Pages>
  <Words>0</Words>
  <Characters>0</Characters>
  <Application>JUST Note</Application>
  <Lines>0</Lines>
  <Paragraphs>0</Paragraphs>
  <Company>米子市</Company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伊藤 範敏</dc:creator>
  <cp:lastModifiedBy>伊藤 範敏</cp:lastModifiedBy>
  <cp:lastPrinted>2022-05-11T05:55:48Z</cp:lastPrinted>
  <dcterms:created xsi:type="dcterms:W3CDTF">2022-05-11T03:26:00Z</dcterms:created>
  <dcterms:modified xsi:type="dcterms:W3CDTF">2022-06-17T08:08:12Z</dcterms:modified>
  <cp:revision>0</cp:revision>
</cp:coreProperties>
</file>