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第５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</w:rPr>
        <w:t>次米子市一般廃棄物処理基本計画（案）に対する意見用紙</w:t>
      </w:r>
    </w:p>
    <w:p>
      <w:pPr>
        <w:pStyle w:val="0"/>
        <w:wordWrap w:val="0"/>
        <w:spacing w:before="204" w:beforeLines="50" w:beforeAutospacing="0"/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令和　　年　　月　　日</w:t>
      </w:r>
    </w:p>
    <w:tbl>
      <w:tblPr>
        <w:tblStyle w:val="23"/>
        <w:tblW w:w="93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096"/>
        <w:gridCol w:w="6260"/>
      </w:tblGrid>
      <w:tr>
        <w:trPr/>
        <w:tc>
          <w:tcPr>
            <w:tcW w:w="3096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（所在地）</w:t>
            </w:r>
          </w:p>
        </w:tc>
        <w:tc>
          <w:tcPr>
            <w:tcW w:w="6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309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（名称及び代表者）</w:t>
            </w:r>
          </w:p>
        </w:tc>
        <w:tc>
          <w:tcPr>
            <w:tcW w:w="6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3096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62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spacing w:line="300" w:lineRule="exact"/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0"/>
        </w:rPr>
        <w:t>※カッコ内は法人の場合の記入項目です。</w:t>
      </w:r>
    </w:p>
    <w:p>
      <w:pPr>
        <w:pStyle w:val="0"/>
        <w:spacing w:before="204" w:beforeLines="50" w:beforeAutospacing="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ご意見記入欄</w:t>
      </w:r>
    </w:p>
    <w:tbl>
      <w:tblPr>
        <w:tblStyle w:val="23"/>
        <w:tblW w:w="93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356"/>
      </w:tblGrid>
      <w:tr>
        <w:trPr/>
        <w:tc>
          <w:tcPr>
            <w:tcW w:w="9356" w:type="dxa"/>
            <w:tcBorders>
              <w:top w:val="double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spacing w:after="204" w:afterLines="50" w:afterAutospacing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352425</wp:posOffset>
                </wp:positionV>
                <wp:extent cx="1533525" cy="19564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33525" cy="1956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ご意見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ありがとう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ございました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7.75pt;mso-position-vertical-relative:text;mso-position-horizontal-relative:text;v-text-anchor:top;position:absolute;height:154.05000000000001pt;mso-wrap-distance-top:0pt;width:120.75pt;mso-wrap-distance-left:9pt;margin-left:-16pt;z-index:4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ご意見</w:t>
                      </w:r>
                    </w:p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ありがとう</w:t>
                      </w:r>
                    </w:p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ございました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215265</wp:posOffset>
                </wp:positionV>
                <wp:extent cx="1514475" cy="1104900"/>
                <wp:effectExtent l="103505" t="75565" r="154305" b="76200"/>
                <wp:wrapNone/>
                <wp:docPr id="1027" name="円形吹き出し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形吹き出し 5"/>
                      <wps:cNvSpPr/>
                      <wps:spPr>
                        <a:xfrm>
                          <a:off x="0" y="0"/>
                          <a:ext cx="1514475" cy="1104900"/>
                        </a:xfrm>
                        <a:prstGeom prst="wedgeEllipseCallout">
                          <a:avLst>
                            <a:gd name="adj1" fmla="val 60123"/>
                            <a:gd name="adj2" fmla="val 2667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after="204" w:afterLines="50" w:afterAutospacing="0" w:line="3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r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style="mso-wrap-distance-right:9pt;mso-wrap-distance-bottom:0pt;margin-top:16.95pt;mso-position-vertical-relative:text;mso-position-horizontal-relative:text;v-text-anchor:middle;position:absolute;height:87pt;mso-wrap-distance-top:0pt;width:119.25pt;mso-wrap-distance-left:9pt;margin-left:-16.14pt;z-index:3;" o:spid="_x0000_s1027" o:allowincell="t" o:allowoverlap="t" filled="t" fillcolor="#d9d9d9 [2732]" stroked="f" strokecolor="#385d8a" strokeweight="2pt" o:spt="63" type="#_x0000_t63" adj="23787,16561">
                <v:fill/>
                <v:stroke linestyle="single" endcap="flat" dashstyle="solid"/>
                <v:textbox style="layout-flow:horizontal;" inset="0mm,1.2699999999999998mm,0mm,1.2699999999999998mm">
                  <w:txbxContent>
                    <w:p>
                      <w:pPr>
                        <w:pStyle w:val="0"/>
                        <w:spacing w:after="204" w:afterLines="50" w:afterAutospacing="0" w:line="3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3"/>
        <w:tblW w:w="4926" w:type="dxa"/>
        <w:tblInd w:w="4644" w:type="dxa"/>
        <w:tblLayout w:type="fixed"/>
        <w:tblLook w:firstRow="1" w:lastRow="0" w:firstColumn="1" w:lastColumn="0" w:noHBand="0" w:noVBand="1" w:val="04A0"/>
      </w:tblPr>
      <w:tblGrid>
        <w:gridCol w:w="284"/>
        <w:gridCol w:w="4642"/>
      </w:tblGrid>
      <w:tr>
        <w:trPr>
          <w:trHeight w:val="30" w:hRule="atLeast"/>
        </w:trPr>
        <w:tc>
          <w:tcPr>
            <w:tcW w:w="492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85" w:type="dxa"/>
              <w:bottom w:w="0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sz w:val="22"/>
              </w:rPr>
              <w:drawing>
                <wp:anchor distT="0" distB="0" distL="114300" distR="114300" simplePos="0" relativeHeight="2" behindDoc="0" locked="0" layoutInCell="1" hidden="0" allowOverlap="1">
                  <wp:simplePos x="0" y="0"/>
                  <wp:positionH relativeFrom="column">
                    <wp:posOffset>-1545590</wp:posOffset>
                  </wp:positionH>
                  <wp:positionV relativeFrom="paragraph">
                    <wp:posOffset>80645</wp:posOffset>
                  </wp:positionV>
                  <wp:extent cx="1368425" cy="1225550"/>
                  <wp:effectExtent l="0" t="0" r="0" b="0"/>
                  <wp:wrapNone/>
                  <wp:docPr id="1028" name="ヨネギーズ（3人VER.白黒）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ヨネギーズ（3人VER.白黒）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【ご提出先】</w:t>
            </w:r>
          </w:p>
        </w:tc>
      </w:tr>
      <w:tr>
        <w:trPr>
          <w:trHeight w:val="1435" w:hRule="atLeast"/>
        </w:trPr>
        <w:tc>
          <w:tcPr>
            <w:tcW w:w="28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bottom w:w="113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bottom w:w="142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="HG丸ｺﾞｼｯｸM-PRO" w:hAnsi="HG丸ｺﾞｼｯｸM-PRO" w:eastAsia="HG丸ｺﾞｼｯｸM-PRO"/>
                <w:spacing w:val="-1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</w:rPr>
              <w:t>米子市クリーン推進課</w:t>
            </w:r>
          </w:p>
          <w:p>
            <w:pPr>
              <w:pStyle w:val="0"/>
              <w:spacing w:line="340" w:lineRule="exac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〒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683-0852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米子市河崎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3280-1</w:t>
            </w:r>
          </w:p>
          <w:p>
            <w:pPr>
              <w:pStyle w:val="0"/>
              <w:spacing w:line="340" w:lineRule="exact"/>
              <w:rPr>
                <w:rFonts w:hint="default" w:ascii="HG丸ｺﾞｼｯｸM-PRO" w:hAnsi="HG丸ｺﾞｼｯｸM-PRO" w:eastAsia="HG丸ｺﾞｼｯｸM-PRO"/>
                <w:spacing w:val="-1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84"/>
                <w:kern w:val="0"/>
                <w:fitText w:val="1068" w:id="1"/>
              </w:rPr>
              <w:t>ファクシミ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w w:val="84"/>
                <w:kern w:val="0"/>
                <w:fitText w:val="1068" w:id="1"/>
              </w:rPr>
              <w:t>リ</w:t>
            </w:r>
            <w:r>
              <w:rPr>
                <w:rFonts w:hint="eastAsia" w:ascii="HG丸ｺﾞｼｯｸM-PRO" w:hAnsi="HG丸ｺﾞｼｯｸM-PRO" w:eastAsia="HG丸ｺﾞｼｯｸM-PRO"/>
                <w:spacing w:val="-10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pacing w:val="-10"/>
              </w:rPr>
              <w:t>0859-30-0271</w:t>
            </w:r>
          </w:p>
          <w:p>
            <w:pPr>
              <w:pStyle w:val="0"/>
              <w:spacing w:line="340" w:lineRule="exac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"/>
                <w:kern w:val="0"/>
                <w:fitText w:val="1068" w:id="2"/>
              </w:rPr>
              <w:t>電子メー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kern w:val="0"/>
                <w:fitText w:val="1068" w:id="2"/>
              </w:rPr>
              <w:t>ル</w:t>
            </w:r>
            <w:r>
              <w:rPr>
                <w:rFonts w:hint="eastAsia" w:ascii="HG丸ｺﾞｼｯｸM-PRO" w:hAnsi="HG丸ｺﾞｼｯｸM-PRO" w:eastAsia="HG丸ｺﾞｼｯｸM-PRO"/>
                <w:spacing w:val="-10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pacing w:val="-10"/>
              </w:rPr>
              <w:t>clean@city.yonago.lg.jp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sectPr>
      <w:pgSz w:w="11906" w:h="16838"/>
      <w:pgMar w:top="1134" w:right="1134" w:bottom="295" w:left="1418" w:header="1134" w:footer="720" w:gutter="0"/>
      <w:cols w:space="720"/>
      <w:noEndnote w:val="1"/>
      <w:textDirection w:val="lrTb"/>
      <w:docGrid w:type="linesAndChars" w:linePitch="408" w:charSpace="117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HG丸ｺﾞｼｯｸM-PRO">
    <w:panose1 w:val="00000800000000000000"/>
    <w:charset w:val="80"/>
    <w:family w:val="modern"/>
    <w:pitch w:val="fixed"/>
    <w:sig w:usb0="00000000" w:usb1="00000000" w:usb2="00000000" w:usb3="00000000" w:csb0="9F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9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8</Words>
  <Characters>178</Characters>
  <Application>JUST Note</Application>
  <Lines>35</Lines>
  <Paragraphs>15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mayu2013</dc:creator>
  <cp:lastModifiedBy>森 聖人</cp:lastModifiedBy>
  <dcterms:created xsi:type="dcterms:W3CDTF">2019-12-27T07:49:00Z</dcterms:created>
  <dcterms:modified xsi:type="dcterms:W3CDTF">2020-11-11T08:02:03Z</dcterms:modified>
  <cp:revision>7</cp:revision>
</cp:coreProperties>
</file>