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left" w:tblpY="372"/>
        <w:tblOverlap w:val="never"/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87"/>
        <w:gridCol w:w="147"/>
        <w:gridCol w:w="1268"/>
        <w:gridCol w:w="851"/>
        <w:gridCol w:w="2271"/>
        <w:gridCol w:w="429"/>
        <w:gridCol w:w="1417"/>
        <w:gridCol w:w="2694"/>
      </w:tblGrid>
      <w:tr>
        <w:trPr>
          <w:trHeight w:val="411" w:hRule="atLeast"/>
        </w:trPr>
        <w:tc>
          <w:tcPr>
            <w:tcW w:w="9464" w:type="dxa"/>
            <w:gridSpan w:val="8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pacing w:val="60"/>
                <w:kern w:val="2"/>
              </w:rPr>
            </w:pPr>
            <w:bookmarkStart w:id="0" w:name="_GoBack"/>
            <w:bookmarkEnd w:id="0"/>
            <w:r>
              <w:rPr>
                <w:rFonts w:hint="eastAsia"/>
                <w:spacing w:val="60"/>
                <w:kern w:val="2"/>
              </w:rPr>
              <w:t>特別医療費申請書</w:t>
            </w:r>
          </w:p>
          <w:p>
            <w:pPr>
              <w:pStyle w:val="0"/>
              <w:ind w:firstLine="290" w:firstLineChars="100"/>
              <w:jc w:val="left"/>
              <w:rPr>
                <w:rFonts w:hint="default" w:ascii="Century" w:hAnsi="Century"/>
                <w:kern w:val="2"/>
                <w:sz w:val="16"/>
              </w:rPr>
            </w:pPr>
            <w:r>
              <w:rPr>
                <w:rFonts w:hint="eastAsia" w:ascii="Century" w:hAnsi="Century"/>
                <w:spacing w:val="40"/>
                <w:kern w:val="2"/>
                <w:sz w:val="21"/>
              </w:rPr>
              <w:t>米子市長　</w:t>
            </w:r>
            <w:r>
              <w:rPr>
                <w:rFonts w:hint="eastAsia" w:ascii="Century" w:hAnsi="Century"/>
                <w:kern w:val="2"/>
                <w:sz w:val="21"/>
              </w:rPr>
              <w:t>様</w:t>
            </w:r>
          </w:p>
        </w:tc>
      </w:tr>
      <w:tr>
        <w:trPr>
          <w:trHeight w:val="411" w:hRule="atLeast"/>
        </w:trPr>
        <w:tc>
          <w:tcPr>
            <w:tcW w:w="53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pacing w:val="-10"/>
                <w:kern w:val="2"/>
                <w:sz w:val="16"/>
              </w:rPr>
            </w:pPr>
            <w:r>
              <w:rPr>
                <w:rFonts w:hint="eastAsia" w:ascii="Century" w:hAnsi="Century"/>
                <w:spacing w:val="-10"/>
                <w:kern w:val="2"/>
                <w:sz w:val="16"/>
              </w:rPr>
              <w:t>種</w:t>
            </w:r>
            <w:r>
              <w:rPr>
                <w:rFonts w:hint="eastAsia" w:ascii="Century" w:hAnsi="Century"/>
                <w:spacing w:val="-10"/>
                <w:kern w:val="2"/>
                <w:sz w:val="16"/>
              </w:rPr>
              <w:t xml:space="preserve"> </w:t>
            </w:r>
            <w:r>
              <w:rPr>
                <w:rFonts w:hint="eastAsia" w:ascii="Century" w:hAnsi="Century"/>
                <w:spacing w:val="-10"/>
                <w:kern w:val="2"/>
                <w:sz w:val="16"/>
              </w:rPr>
              <w:t>別</w:t>
            </w:r>
          </w:p>
        </w:tc>
        <w:tc>
          <w:tcPr>
            <w:tcW w:w="8930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１　</w:t>
            </w:r>
            <w:r>
              <w:rPr>
                <w:rFonts w:hint="eastAsia"/>
                <w:color w:val="000000" w:themeColor="text1"/>
                <w:sz w:val="20"/>
              </w:rPr>
              <w:t>身障</w:t>
            </w:r>
            <w:r>
              <w:rPr>
                <w:rFonts w:hint="eastAsia"/>
                <w:color w:val="000000" w:themeColor="text1"/>
                <w:sz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</w:rPr>
              <w:t>級　　　２　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重度知的　　３　</w:t>
            </w:r>
            <w:r>
              <w:rPr>
                <w:rFonts w:hint="eastAsia"/>
                <w:color w:val="000000" w:themeColor="text1"/>
                <w:sz w:val="20"/>
              </w:rPr>
              <w:t>特定疾病　　４　ひとり親家庭　　　５　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小児　</w:t>
            </w:r>
          </w:p>
          <w:p>
            <w:pPr>
              <w:pStyle w:val="0"/>
              <w:rPr>
                <w:rFonts w:hint="default" w:ascii="Century" w:hAnsi="Century"/>
                <w:color w:val="000000" w:themeColor="text1"/>
                <w:kern w:val="2"/>
                <w:sz w:val="20"/>
              </w:rPr>
            </w:pPr>
            <w:r>
              <w:rPr>
                <w:rFonts w:hint="eastAsia"/>
                <w:color w:val="000000" w:themeColor="text1"/>
                <w:kern w:val="2"/>
                <w:sz w:val="20"/>
              </w:rPr>
              <w:t>６　単市（身障３級・その他知的）　　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 xml:space="preserve"> 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７　精神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1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級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 xml:space="preserve">  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　８　単市（精神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2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・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3</w:t>
            </w:r>
            <w:r>
              <w:rPr>
                <w:rFonts w:hint="eastAsia"/>
                <w:color w:val="000000" w:themeColor="text1"/>
                <w:kern w:val="2"/>
                <w:sz w:val="20"/>
              </w:rPr>
              <w:t>級）</w:t>
            </w:r>
          </w:p>
        </w:tc>
      </w:tr>
      <w:tr>
        <w:trPr>
          <w:cantSplit/>
          <w:trHeight w:val="567" w:hRule="atLeast"/>
        </w:trPr>
        <w:tc>
          <w:tcPr>
            <w:tcW w:w="387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="Century" w:hAnsi="Century"/>
                <w:spacing w:val="40"/>
                <w:kern w:val="2"/>
                <w:sz w:val="21"/>
              </w:rPr>
            </w:pPr>
            <w:r>
              <w:rPr>
                <w:rFonts w:hint="eastAsia" w:ascii="Century" w:hAnsi="Century"/>
                <w:spacing w:val="40"/>
                <w:sz w:val="21"/>
              </w:rPr>
              <w:t>受給資</w:t>
            </w:r>
            <w:r>
              <w:rPr>
                <w:rFonts w:hint="eastAsia"/>
                <w:spacing w:val="40"/>
                <w:sz w:val="21"/>
              </w:rPr>
              <w:t>格者</w:t>
            </w:r>
            <w:r>
              <w:rPr>
                <w:rFonts w:hint="eastAsia"/>
                <w:spacing w:val="40"/>
                <w:sz w:val="21"/>
              </w:rPr>
              <w:t xml:space="preserve"> (</w:t>
            </w:r>
            <w:r>
              <w:rPr>
                <w:rFonts w:hint="eastAsia"/>
                <w:spacing w:val="40"/>
                <w:sz w:val="21"/>
              </w:rPr>
              <w:t>申請者</w:t>
            </w:r>
            <w:r>
              <w:rPr>
                <w:rFonts w:hint="eastAsia"/>
                <w:spacing w:val="40"/>
                <w:sz w:val="21"/>
              </w:rPr>
              <w:t>)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受給資格証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kern w:val="2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記号番号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napToGrid w:val="0"/>
                <w:kern w:val="2"/>
                <w:position w:val="-5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Century" w:hAnsi="Century"/>
                <w:snapToGrid w:val="0"/>
                <w:kern w:val="2"/>
                <w:sz w:val="22"/>
              </w:rPr>
              <w:instrText>米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42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Century" w:hAnsi="Century"/>
                <w:spacing w:val="20"/>
                <w:kern w:val="2"/>
                <w:sz w:val="21"/>
              </w:rPr>
            </w:pPr>
            <w:r>
              <w:rPr>
                <w:rFonts w:hint="eastAsia" w:ascii="Century" w:hAnsi="Century"/>
                <w:spacing w:val="20"/>
                <w:sz w:val="21"/>
              </w:rPr>
              <w:t>加入医療保険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被保険者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pacing w:val="-20"/>
                <w:kern w:val="2"/>
                <w:sz w:val="21"/>
              </w:rPr>
            </w:pPr>
            <w:r>
              <w:rPr>
                <w:rFonts w:hint="eastAsia"/>
                <w:spacing w:val="-20"/>
                <w:kern w:val="2"/>
                <w:sz w:val="21"/>
              </w:rPr>
              <w:t>(</w:t>
            </w:r>
            <w:r>
              <w:rPr>
                <w:rFonts w:hint="eastAsia"/>
                <w:spacing w:val="-20"/>
                <w:kern w:val="2"/>
                <w:sz w:val="21"/>
              </w:rPr>
              <w:t>組合員証</w:t>
            </w:r>
            <w:r>
              <w:rPr>
                <w:rFonts w:hint="eastAsia"/>
                <w:spacing w:val="-20"/>
                <w:kern w:val="2"/>
                <w:sz w:val="21"/>
              </w:rPr>
              <w:t>)</w:t>
            </w:r>
            <w:r>
              <w:rPr>
                <w:rFonts w:hint="eastAsia"/>
                <w:spacing w:val="-20"/>
                <w:kern w:val="2"/>
                <w:sz w:val="21"/>
              </w:rPr>
              <w:t>名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kern w:val="2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該当年月日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kern w:val="2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負担区分</w:t>
            </w:r>
          </w:p>
        </w:tc>
        <w:tc>
          <w:tcPr>
            <w:tcW w:w="31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平・令　　　年　　月　　日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低　</w:t>
            </w:r>
            <w:r>
              <w:rPr>
                <w:rFonts w:hint="eastAsia" w:ascii="Century" w:hAnsi="Century"/>
                <w:sz w:val="21"/>
              </w:rPr>
              <w:t xml:space="preserve"> </w:t>
            </w:r>
            <w:r>
              <w:rPr>
                <w:rFonts w:hint="eastAsia" w:ascii="Century" w:hAnsi="Century"/>
                <w:sz w:val="21"/>
              </w:rPr>
              <w:t>・　</w:t>
            </w:r>
            <w:r>
              <w:rPr>
                <w:rFonts w:hint="eastAsia" w:ascii="Century" w:hAnsi="Century"/>
                <w:sz w:val="21"/>
              </w:rPr>
              <w:t xml:space="preserve"> </w:t>
            </w:r>
            <w:r>
              <w:rPr>
                <w:rFonts w:hint="eastAsia" w:ascii="Century" w:hAnsi="Century"/>
                <w:sz w:val="21"/>
              </w:rPr>
              <w:t>中</w:t>
            </w:r>
            <w:r>
              <w:rPr>
                <w:rFonts w:hint="eastAsia" w:ascii="Century" w:hAnsi="Century"/>
                <w:sz w:val="21"/>
              </w:rPr>
              <w:t xml:space="preserve"> </w:t>
            </w:r>
            <w:r>
              <w:rPr>
                <w:rFonts w:hint="eastAsia" w:ascii="Century" w:hAnsi="Century"/>
                <w:sz w:val="21"/>
              </w:rPr>
              <w:t>　・　</w:t>
            </w:r>
            <w:r>
              <w:rPr>
                <w:rFonts w:hint="eastAsia" w:ascii="Century" w:hAnsi="Century"/>
                <w:sz w:val="21"/>
              </w:rPr>
              <w:t xml:space="preserve"> </w:t>
            </w:r>
            <w:r>
              <w:rPr>
                <w:rFonts w:hint="eastAsia" w:ascii="Century" w:hAnsi="Century"/>
                <w:sz w:val="21"/>
              </w:rPr>
              <w:t>高</w:t>
            </w:r>
          </w:p>
        </w:tc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distribute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保険証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kern w:val="2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記号番号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kern w:val="2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Century" w:hAnsi="Century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生年月日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大正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昭和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平成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令和</w:t>
            </w:r>
          </w:p>
        </w:tc>
        <w:tc>
          <w:tcPr>
            <w:tcW w:w="227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年　　</w:t>
            </w:r>
            <w:r>
              <w:rPr>
                <w:rFonts w:hint="eastAsia" w:ascii="Century" w:hAnsi="Century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/>
                <w:kern w:val="2"/>
                <w:sz w:val="21"/>
              </w:rPr>
              <w:t>月　</w:t>
            </w:r>
            <w:r>
              <w:rPr>
                <w:rFonts w:hint="eastAsia" w:ascii="Century" w:hAnsi="Century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/>
                <w:kern w:val="2"/>
                <w:sz w:val="21"/>
              </w:rPr>
              <w:t>　日</w:t>
            </w:r>
          </w:p>
        </w:tc>
        <w:tc>
          <w:tcPr>
            <w:tcW w:w="42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kern w:val="2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保険者名</w:t>
            </w:r>
          </w:p>
        </w:tc>
        <w:tc>
          <w:tcPr>
            <w:tcW w:w="26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2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氏　　　名</w:t>
            </w:r>
          </w:p>
        </w:tc>
        <w:tc>
          <w:tcPr>
            <w:tcW w:w="7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5880" w:firstLineChars="280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(</w:t>
            </w:r>
            <w:r>
              <w:rPr>
                <w:rFonts w:hint="eastAsia"/>
                <w:kern w:val="2"/>
                <w:sz w:val="21"/>
              </w:rPr>
              <w:t>印</w:t>
            </w:r>
            <w:r>
              <w:rPr>
                <w:rFonts w:hint="eastAsia"/>
                <w:kern w:val="2"/>
                <w:sz w:val="21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2"/>
                <w:sz w:val="21"/>
              </w:rPr>
            </w:pPr>
            <w:r>
              <w:rPr>
                <w:rFonts w:hint="eastAsia" w:ascii="Century" w:hAnsi="Century"/>
                <w:sz w:val="21"/>
              </w:rPr>
              <w:t>住　　　所</w:t>
            </w:r>
          </w:p>
        </w:tc>
        <w:tc>
          <w:tcPr>
            <w:tcW w:w="7662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米子市</w:t>
            </w:r>
          </w:p>
        </w:tc>
      </w:tr>
      <w:tr>
        <w:trPr>
          <w:trHeight w:val="276" w:hRule="atLeast"/>
        </w:trPr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 w:ascii="Century" w:hAnsi="Century"/>
                <w:sz w:val="21"/>
              </w:rPr>
            </w:pPr>
          </w:p>
        </w:tc>
        <w:tc>
          <w:tcPr>
            <w:tcW w:w="7662" w:type="dxa"/>
            <w:gridSpan w:val="5"/>
            <w:tcBorders>
              <w:top w:val="nil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18"/>
              </w:rPr>
              <w:t>〒　　　　　　　　　　　　　　　　電話番号</w:t>
            </w:r>
            <w:r>
              <w:rPr>
                <w:rFonts w:hint="eastAsia" w:ascii="Century" w:hAnsi="Century"/>
                <w:kern w:val="2"/>
                <w:sz w:val="21"/>
              </w:rPr>
              <w:t>（　　　　</w:t>
            </w:r>
            <w:r>
              <w:rPr>
                <w:rFonts w:hint="eastAsia" w:ascii="Century" w:hAnsi="Century"/>
                <w:kern w:val="2"/>
                <w:sz w:val="21"/>
              </w:rPr>
              <w:t xml:space="preserve">  </w:t>
            </w:r>
            <w:r>
              <w:rPr>
                <w:rFonts w:hint="eastAsia" w:ascii="Century" w:hAnsi="Century"/>
                <w:kern w:val="2"/>
                <w:sz w:val="21"/>
              </w:rPr>
              <w:t>）　　　　－</w:t>
            </w:r>
          </w:p>
        </w:tc>
      </w:tr>
      <w:tr>
        <w:trPr>
          <w:trHeight w:val="6831" w:hRule="atLeast"/>
        </w:trPr>
        <w:tc>
          <w:tcPr>
            <w:tcW w:w="9464" w:type="dxa"/>
            <w:gridSpan w:val="8"/>
            <w:shd w:val="clear" w:color="auto" w:fill="auto"/>
            <w:vAlign w:val="center"/>
          </w:tcPr>
          <w:p>
            <w:pPr>
              <w:pStyle w:val="0"/>
              <w:spacing w:line="360" w:lineRule="auto"/>
              <w:ind w:firstLine="420" w:firstLineChars="20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医療費申請額　　</w:t>
            </w:r>
            <w:r>
              <w:rPr>
                <w:rFonts w:hint="eastAsia" w:ascii="Century" w:hAnsi="Century"/>
                <w:kern w:val="2"/>
                <w:sz w:val="21"/>
                <w:u w:val="single" w:color="auto"/>
              </w:rPr>
              <w:t>金　　　　　　</w:t>
            </w:r>
            <w:r>
              <w:rPr>
                <w:rFonts w:hint="eastAsia" w:ascii="Century" w:hAnsi="Century"/>
                <w:kern w:val="2"/>
                <w:sz w:val="21"/>
                <w:u w:val="single" w:color="auto"/>
              </w:rPr>
              <w:t xml:space="preserve"> </w:t>
            </w:r>
            <w:r>
              <w:rPr>
                <w:rFonts w:hint="eastAsia" w:ascii="Century" w:hAnsi="Century"/>
                <w:kern w:val="2"/>
                <w:sz w:val="21"/>
                <w:u w:val="single" w:color="auto"/>
              </w:rPr>
              <w:t>　</w:t>
            </w:r>
            <w:r>
              <w:rPr>
                <w:rFonts w:hint="eastAsia" w:ascii="Century" w:hAnsi="Century"/>
                <w:kern w:val="2"/>
                <w:sz w:val="21"/>
                <w:u w:val="single" w:color="auto"/>
              </w:rPr>
              <w:t xml:space="preserve"> </w:t>
            </w:r>
            <w:r>
              <w:rPr>
                <w:rFonts w:hint="eastAsia" w:ascii="Century" w:hAnsi="Century"/>
                <w:kern w:val="2"/>
                <w:sz w:val="21"/>
                <w:u w:val="single" w:color="auto"/>
              </w:rPr>
              <w:t>　　　　　円</w:t>
            </w:r>
            <w:r>
              <w:rPr>
                <w:rFonts w:hint="eastAsia" w:ascii="Century" w:hAnsi="Century"/>
                <w:kern w:val="2"/>
                <w:sz w:val="21"/>
              </w:rPr>
              <w:t>（別紙領収書等のとおり）</w:t>
            </w:r>
          </w:p>
          <w:p>
            <w:pPr>
              <w:pStyle w:val="0"/>
              <w:widowControl w:val="1"/>
              <w:ind w:firstLine="283" w:firstLineChars="135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令和　　　年　　　月　　　日</w:t>
            </w:r>
          </w:p>
          <w:p>
            <w:pPr>
              <w:pStyle w:val="0"/>
              <w:widowControl w:val="1"/>
              <w:ind w:firstLine="420" w:firstLineChars="200"/>
              <w:rPr>
                <w:rFonts w:hint="default" w:ascii="Century" w:hAnsi="Century"/>
                <w:kern w:val="2"/>
                <w:sz w:val="21"/>
              </w:rPr>
            </w:pPr>
          </w:p>
          <w:p>
            <w:pPr>
              <w:pStyle w:val="0"/>
              <w:widowControl w:val="1"/>
              <w:rPr>
                <w:rFonts w:hint="default" w:ascii="Century" w:hAnsi="Century"/>
                <w:kern w:val="2"/>
                <w:sz w:val="21"/>
              </w:rPr>
            </w:pPr>
          </w:p>
          <w:p>
            <w:pPr>
              <w:pStyle w:val="0"/>
              <w:widowControl w:val="1"/>
              <w:ind w:firstLine="420" w:firstLineChars="200"/>
              <w:rPr>
                <w:rFonts w:hint="default" w:ascii="Century" w:hAnsi="Century"/>
                <w:kern w:val="2"/>
                <w:sz w:val="21"/>
              </w:rPr>
            </w:pPr>
          </w:p>
          <w:p>
            <w:pPr>
              <w:pStyle w:val="0"/>
              <w:widowControl w:val="1"/>
              <w:ind w:firstLine="420" w:firstLineChars="200"/>
              <w:rPr>
                <w:rFonts w:hint="default" w:ascii="Century" w:hAnsi="Century"/>
                <w:kern w:val="2"/>
                <w:sz w:val="21"/>
              </w:rPr>
            </w:pPr>
          </w:p>
          <w:p>
            <w:pPr>
              <w:pStyle w:val="0"/>
              <w:widowControl w:val="1"/>
              <w:rPr>
                <w:rFonts w:hint="default" w:ascii="Century" w:hAnsi="Century"/>
                <w:kern w:val="2"/>
                <w:sz w:val="21"/>
              </w:rPr>
            </w:pPr>
          </w:p>
          <w:p>
            <w:pPr>
              <w:pStyle w:val="0"/>
              <w:widowControl w:val="1"/>
              <w:ind w:firstLine="210" w:firstLineChars="100"/>
              <w:rPr>
                <w:rFonts w:hint="default" w:ascii="Century" w:hAnsi="Century"/>
                <w:color w:val="000000" w:themeColor="text1"/>
                <w:kern w:val="2"/>
                <w:sz w:val="21"/>
              </w:rPr>
            </w:pPr>
            <w:r>
              <w:rPr>
                <w:rFonts w:hint="eastAsia" w:ascii="Century" w:hAnsi="Century"/>
                <w:color w:val="000000" w:themeColor="text1"/>
                <w:kern w:val="2"/>
                <w:sz w:val="21"/>
              </w:rPr>
              <w:t>被保険者等</w:t>
            </w:r>
          </w:p>
          <w:p>
            <w:pPr>
              <w:pStyle w:val="0"/>
              <w:widowControl w:val="1"/>
              <w:spacing w:line="240" w:lineRule="exact"/>
              <w:rPr>
                <w:rFonts w:hint="default" w:ascii="Century" w:hAnsi="Century"/>
                <w:color w:val="000000" w:themeColor="text1"/>
                <w:kern w:val="2"/>
                <w:sz w:val="18"/>
              </w:rPr>
            </w:pPr>
            <w:r>
              <w:rPr>
                <w:rFonts w:hint="eastAsia" w:ascii="Century" w:hAnsi="Century"/>
                <w:color w:val="000000" w:themeColor="text1"/>
                <w:kern w:val="2"/>
                <w:sz w:val="18"/>
              </w:rPr>
              <w:t>（受給資格者が被保険者でない場合に記載してください。）</w:t>
            </w:r>
          </w:p>
          <w:p>
            <w:pPr>
              <w:pStyle w:val="0"/>
              <w:widowControl w:val="1"/>
              <w:spacing w:line="240" w:lineRule="exact"/>
              <w:ind w:firstLine="210" w:firstLineChars="100"/>
              <w:rPr>
                <w:rFonts w:hint="default" w:ascii="Century" w:hAnsi="Century"/>
                <w:color w:val="000000" w:themeColor="text1"/>
                <w:kern w:val="2"/>
                <w:sz w:val="21"/>
              </w:rPr>
            </w:pPr>
          </w:p>
          <w:p>
            <w:pPr>
              <w:pStyle w:val="0"/>
              <w:widowControl w:val="1"/>
              <w:spacing w:line="240" w:lineRule="exact"/>
              <w:ind w:firstLine="210" w:firstLineChars="100"/>
              <w:rPr>
                <w:rFonts w:hint="default" w:ascii="Century" w:hAnsi="Century"/>
                <w:color w:val="000000" w:themeColor="text1"/>
                <w:kern w:val="2"/>
                <w:sz w:val="21"/>
              </w:rPr>
            </w:pPr>
          </w:p>
          <w:p>
            <w:pPr>
              <w:pStyle w:val="0"/>
              <w:widowControl w:val="1"/>
              <w:spacing w:line="360" w:lineRule="auto"/>
              <w:ind w:firstLine="210" w:firstLineChars="100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　</w:t>
            </w:r>
            <w:r>
              <w:rPr>
                <w:rFonts w:hint="eastAsia"/>
                <w:kern w:val="2"/>
                <w:sz w:val="21"/>
                <w:u w:val="single" w:color="auto"/>
              </w:rPr>
              <w:t>　　　　　　　　　　　　　　　　</w:t>
            </w:r>
            <w:r>
              <w:rPr>
                <w:rFonts w:hint="eastAsia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spacing w:line="360" w:lineRule="auto"/>
              <w:ind w:firstLine="210" w:firstLineChars="100"/>
              <w:rPr>
                <w:rFonts w:hint="default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　</w:t>
            </w:r>
            <w:r>
              <w:rPr>
                <w:rFonts w:hint="eastAsia"/>
                <w:kern w:val="2"/>
                <w:sz w:val="21"/>
                <w:u w:val="single" w:color="auto"/>
              </w:rPr>
              <w:t>　　　　　　　　　　　　　</w:t>
            </w:r>
            <w:r>
              <w:rPr>
                <w:rFonts w:hint="eastAsia"/>
                <w:kern w:val="2"/>
                <w:sz w:val="21"/>
                <w:u w:val="single" w:color="auto"/>
              </w:rPr>
              <w:t>(</w:t>
            </w:r>
            <w:r>
              <w:rPr>
                <w:rFonts w:hint="eastAsia"/>
                <w:kern w:val="2"/>
                <w:sz w:val="21"/>
                <w:u w:val="single" w:color="auto"/>
              </w:rPr>
              <w:t>印</w:t>
            </w:r>
            <w:r>
              <w:rPr>
                <w:rFonts w:hint="eastAsia"/>
                <w:kern w:val="2"/>
                <w:sz w:val="21"/>
                <w:u w:val="single" w:color="auto"/>
              </w:rPr>
              <w:t>)</w:t>
            </w:r>
            <w:r>
              <w:rPr>
                <w:rFonts w:hint="eastAsia"/>
                <w:kern w:val="2"/>
                <w:sz w:val="21"/>
                <w:u w:val="single" w:color="auto"/>
              </w:rPr>
              <w:t>　</w:t>
            </w:r>
          </w:p>
          <w:p>
            <w:pPr>
              <w:pStyle w:val="0"/>
              <w:widowControl w:val="1"/>
              <w:spacing w:line="360" w:lineRule="auto"/>
              <w:ind w:firstLine="210" w:firstLineChars="10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受給資格者との続柄　</w:t>
            </w:r>
            <w:r>
              <w:rPr>
                <w:rFonts w:hint="eastAsia"/>
                <w:kern w:val="2"/>
                <w:sz w:val="21"/>
                <w:u w:val="single" w:color="auto"/>
              </w:rPr>
              <w:t>　　　　　　　　　</w:t>
            </w:r>
          </w:p>
          <w:p>
            <w:pPr>
              <w:pStyle w:val="0"/>
              <w:widowControl w:val="1"/>
              <w:spacing w:line="360" w:lineRule="auto"/>
              <w:ind w:firstLine="210" w:firstLineChars="10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電話番号</w:t>
            </w:r>
            <w:r>
              <w:rPr>
                <w:rFonts w:hint="eastAsia" w:ascii="Century" w:hAnsi="Century"/>
                <w:kern w:val="2"/>
                <w:sz w:val="21"/>
                <w:u w:val="single" w:color="auto"/>
              </w:rPr>
              <w:t>（　　　</w:t>
            </w:r>
            <w:r>
              <w:rPr>
                <w:rFonts w:hint="eastAsia" w:ascii="Century" w:hAnsi="Century"/>
                <w:kern w:val="2"/>
                <w:sz w:val="21"/>
                <w:u w:val="single" w:color="auto"/>
              </w:rPr>
              <w:t xml:space="preserve">  </w:t>
            </w:r>
            <w:r>
              <w:rPr>
                <w:rFonts w:hint="eastAsia" w:ascii="Century" w:hAnsi="Century"/>
                <w:kern w:val="2"/>
                <w:sz w:val="21"/>
                <w:u w:val="single" w:color="auto"/>
              </w:rPr>
              <w:t>）　　　　－</w:t>
            </w:r>
            <w:r>
              <w:rPr>
                <w:rFonts w:hint="eastAsia" w:ascii="Century" w:hAnsi="Century"/>
                <w:sz w:val="21"/>
                <w:u w:val="single" w:color="auto"/>
              </w:rPr>
              <w:t>　　　　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-1242695</wp:posOffset>
                </wp:positionV>
                <wp:extent cx="3133725" cy="1257300"/>
                <wp:effectExtent l="0" t="0" r="635" b="63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31337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21"/>
                              <w:tblW w:w="0" w:type="auto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92"/>
                              <w:gridCol w:w="1098"/>
                              <w:gridCol w:w="1099"/>
                              <w:gridCol w:w="1098"/>
                              <w:gridCol w:w="1099"/>
                            </w:tblGrid>
                            <w:tr>
                              <w:trPr/>
                              <w:tc>
                                <w:tcPr>
                                  <w:tcW w:w="39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担当課長補佐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合　議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</w:rPr>
                                    <w:t>主　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1" w:hRule="atLeast"/>
                              </w:trPr>
                              <w:tc>
                                <w:tcPr>
                                  <w:tcW w:w="392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-97.85pt;mso-position-vertical-relative:text;mso-position-horizontal-relative:text;v-text-anchor:top;position:absolute;height:99pt;mso-wrap-distance-top:0pt;width:246.75pt;mso-wrap-distance-left:9pt;margin-left:226.2pt;z-index:3;" o:spid="_x0000_s1026" o:allowincell="t" o:allowoverlap="t" filled="f" stroked="f" strokecolor="#385d8a" strokeweight="0.5pt" o:spt="1">
                <v:fill/>
                <v:stroke linestyle="single" endcap="flat" dashstyle="solid"/>
                <v:textbox style="layout-flow:horizontal;" inset="2.5399999999999996mm,1.2699999999999998mm,2.5399999999999996mm,1.2699999999999998mm">
                  <w:txbxContent>
                    <w:tbl>
                      <w:tblPr>
                        <w:tblStyle w:val="21"/>
                        <w:tblW w:w="0" w:type="auto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392"/>
                        <w:gridCol w:w="1098"/>
                        <w:gridCol w:w="1099"/>
                        <w:gridCol w:w="1098"/>
                        <w:gridCol w:w="1099"/>
                      </w:tblGrid>
                      <w:tr>
                        <w:trPr/>
                        <w:tc>
                          <w:tcPr>
                            <w:tcW w:w="392" w:type="dxa"/>
                            <w:vMerge w:val="restart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担当課長補佐</w:t>
                            </w: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合　議</w:t>
                            </w: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主　査</w:t>
                            </w:r>
                          </w:p>
                        </w:tc>
                      </w:tr>
                      <w:tr>
                        <w:trPr>
                          <w:trHeight w:val="1031" w:hRule="atLeast"/>
                        </w:trPr>
                        <w:tc>
                          <w:tcPr>
                            <w:tcW w:w="392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1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-1595120</wp:posOffset>
                </wp:positionV>
                <wp:extent cx="3086100" cy="1552575"/>
                <wp:effectExtent l="0" t="0" r="635" b="63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30861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21"/>
                              <w:tblW w:w="4777" w:type="dxa"/>
                              <w:tblInd w:w="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958"/>
                              <w:gridCol w:w="426"/>
                              <w:gridCol w:w="1004"/>
                              <w:gridCol w:w="1548"/>
                              <w:gridCol w:w="841"/>
                            </w:tblGrid>
                            <w:tr>
                              <w:trPr/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nil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color="auto" w:sz="12" w:space="0"/>
                                    <w:left w:val="nil"/>
                                    <w:bottom w:val="nil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銀行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信用金庫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農協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color="auto" w:sz="12" w:space="0"/>
                                    <w:left w:val="nil"/>
                                    <w:bottom w:val="nil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color="auto" w:sz="12" w:space="0"/>
                                    <w:left w:val="nil"/>
                                    <w:bottom w:val="nil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支店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出張所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支所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nil"/>
                                    <w:left w:val="single" w:color="auto" w:sz="12" w:space="0"/>
                                    <w:bottom w:val="single" w:color="auto" w:sz="2" w:space="0"/>
                                    <w:right w:val="nil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銀行コード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8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店　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　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color="auto" w:sz="2" w:space="0"/>
                                    <w:left w:val="single" w:color="auto" w:sz="12" w:space="0"/>
                                    <w:bottom w:val="single" w:color="auto" w:sz="2" w:space="0"/>
                                    <w:right w:val="single" w:color="auto" w:sz="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3819" w:type="dxa"/>
                                  <w:gridSpan w:val="4"/>
                                  <w:tcBorders>
                                    <w:top w:val="single" w:color="auto" w:sz="2" w:space="0"/>
                                    <w:left w:val="single" w:color="auto" w:sz="2" w:space="0"/>
                                    <w:bottom w:val="single" w:color="auto" w:sz="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普通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)No,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958" w:type="dxa"/>
                                  <w:tcBorders>
                                    <w:top w:val="single" w:color="auto" w:sz="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3819" w:type="dxa"/>
                                  <w:gridSpan w:val="4"/>
                                  <w:tcBorders>
                                    <w:top w:val="single" w:color="auto" w:sz="2" w:space="0"/>
                                    <w:left w:val="single" w:color="auto" w:sz="2" w:space="0"/>
                                    <w:bottom w:val="single" w:color="auto" w:sz="12" w:space="0"/>
                                    <w:right w:val="single" w:color="auto" w:sz="12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カタカナで記入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25.6pt;mso-position-vertical-relative:text;mso-position-horizontal-relative:text;v-text-anchor:top;position:absolute;height:122.25pt;mso-wrap-distance-top:0pt;width:243pt;mso-wrap-distance-left:9pt;margin-left:-25.05pt;z-index:2;" o:spid="_x0000_s1027" o:allowincell="t" o:allowoverlap="t" filled="f" stroked="f" strokecolor="#385d8a" strokeweight="0.5pt" o:spt="1">
                <v:fill/>
                <v:stroke linestyle="single" endcap="flat" dashstyle="solid"/>
                <v:textbox style="layout-flow:horizontal;" inset="2.5399999999999996mm,1.2699999999999998mm,2.5399999999999996mm,1.2699999999999998mm">
                  <w:txbxContent>
                    <w:tbl>
                      <w:tblPr>
                        <w:tblStyle w:val="21"/>
                        <w:tblW w:w="4777" w:type="dxa"/>
                        <w:tblInd w:w="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958"/>
                        <w:gridCol w:w="426"/>
                        <w:gridCol w:w="1004"/>
                        <w:gridCol w:w="1548"/>
                        <w:gridCol w:w="841"/>
                      </w:tblGrid>
                      <w:tr>
                        <w:trPr/>
                        <w:tc>
                          <w:tcPr>
                            <w:tcW w:w="1384" w:type="dxa"/>
                            <w:gridSpan w:val="2"/>
                            <w:tcBorders>
                              <w:top w:val="single" w:color="auto" w:sz="12" w:space="0"/>
                              <w:left w:val="single" w:color="auto" w:sz="12" w:space="0"/>
                              <w:bottom w:val="nil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color="auto" w:sz="12" w:space="0"/>
                              <w:left w:val="nil"/>
                              <w:bottom w:val="nil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銀行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信用金庫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農協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color="auto" w:sz="12" w:space="0"/>
                              <w:left w:val="nil"/>
                              <w:bottom w:val="nil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color="auto" w:sz="12" w:space="0"/>
                              <w:left w:val="nil"/>
                              <w:bottom w:val="nil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支店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出張所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支所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388" w:type="dxa"/>
                            <w:gridSpan w:val="3"/>
                            <w:tcBorders>
                              <w:top w:val="nil"/>
                              <w:left w:val="single" w:color="auto" w:sz="12" w:space="0"/>
                              <w:bottom w:val="single" w:color="auto" w:sz="2" w:space="0"/>
                              <w:right w:val="nil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銀行コード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89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店　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454" w:hRule="atLeast"/>
                        </w:trPr>
                        <w:tc>
                          <w:tcPr>
                            <w:tcW w:w="958" w:type="dxa"/>
                            <w:tcBorders>
                              <w:top w:val="single" w:color="auto" w:sz="2" w:space="0"/>
                              <w:left w:val="single" w:color="auto" w:sz="12" w:space="0"/>
                              <w:bottom w:val="single" w:color="auto" w:sz="2" w:space="0"/>
                              <w:right w:val="single" w:color="auto" w:sz="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3819" w:type="dxa"/>
                            <w:gridSpan w:val="4"/>
                            <w:tcBorders>
                              <w:top w:val="single" w:color="auto" w:sz="2" w:space="0"/>
                              <w:left w:val="single" w:color="auto" w:sz="2" w:space="0"/>
                              <w:bottom w:val="single" w:color="auto" w:sz="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普通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)No,</w:t>
                            </w:r>
                          </w:p>
                        </w:tc>
                      </w:tr>
                      <w:tr>
                        <w:trPr>
                          <w:trHeight w:val="680" w:hRule="atLeast"/>
                        </w:trPr>
                        <w:tc>
                          <w:tcPr>
                            <w:tcW w:w="958" w:type="dxa"/>
                            <w:tcBorders>
                              <w:top w:val="single" w:color="auto" w:sz="2" w:space="0"/>
                              <w:left w:val="single" w:color="auto" w:sz="12" w:space="0"/>
                              <w:bottom w:val="single" w:color="auto" w:sz="12" w:space="0"/>
                              <w:right w:val="single" w:color="auto" w:sz="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3819" w:type="dxa"/>
                            <w:gridSpan w:val="4"/>
                            <w:tcBorders>
                              <w:top w:val="single" w:color="auto" w:sz="2" w:space="0"/>
                              <w:left w:val="single" w:color="auto" w:sz="2" w:space="0"/>
                              <w:bottom w:val="single" w:color="auto" w:sz="12" w:space="0"/>
                              <w:right w:val="single" w:color="auto" w:sz="12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カタカナで記入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1"/>
        </w:rPr>
        <w:t>様式第６号（第７条関係）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rPr>
          <w:rFonts w:hint="default"/>
          <w:sz w:val="18"/>
        </w:rPr>
      </w:pPr>
      <w:r>
        <w:rPr>
          <w:rFonts w:hint="eastAsia"/>
          <w:sz w:val="18"/>
        </w:rPr>
        <w:t>（注）受給資格者及び被保険者の氏名につきましては、記名押印又は署名のいずれかとしてください。</w:t>
      </w:r>
    </w:p>
    <w:p>
      <w:pPr>
        <w:pStyle w:val="0"/>
        <w:wordWrap w:val="0"/>
        <w:autoSpaceDE w:val="0"/>
        <w:autoSpaceDN w:val="0"/>
        <w:adjustRightInd w:val="0"/>
        <w:spacing w:line="260" w:lineRule="exact"/>
        <w:jc w:val="right"/>
        <w:rPr>
          <w:rFonts w:hint="default"/>
          <w:sz w:val="18"/>
        </w:rPr>
      </w:pPr>
      <w:r>
        <w:rPr>
          <w:rFonts w:hint="eastAsia"/>
          <w:sz w:val="16"/>
        </w:rPr>
        <w:t>※確認欄</w:t>
      </w:r>
      <w:r>
        <w:rPr>
          <w:rFonts w:hint="eastAsia"/>
          <w:b w:val="1"/>
          <w:sz w:val="16"/>
        </w:rPr>
        <w:t>　</w:t>
      </w:r>
      <w:r>
        <w:rPr>
          <w:rFonts w:hint="eastAsia"/>
          <w:sz w:val="16"/>
        </w:rPr>
        <w:t>　免許証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　健康保険証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ﾏｲﾅﾝﾊﾞｰｶｰﾄﾞ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　身分証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その他（　　　　　　）</w:t>
      </w:r>
    </w:p>
    <w:sectPr>
      <w:pgSz w:w="11906" w:h="16838"/>
      <w:pgMar w:top="2977" w:right="1701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kern w:val="0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90</Words>
  <Characters>516</Characters>
  <Application>JUST Note</Application>
  <Lines>4</Lines>
  <Paragraphs>1</Paragraphs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makiko1386</dc:creator>
  <cp:lastModifiedBy>権田 知里</cp:lastModifiedBy>
  <cp:lastPrinted>2022-01-28T07:01:00Z</cp:lastPrinted>
  <dcterms:created xsi:type="dcterms:W3CDTF">2018-01-29T23:37:00Z</dcterms:created>
  <dcterms:modified xsi:type="dcterms:W3CDTF">2022-02-02T06:19:32Z</dcterms:modified>
  <cp:revision>17</cp:revision>
</cp:coreProperties>
</file>