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5E36CB" w:rsidRDefault="004A2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7443">
        <w:rPr>
          <w:rFonts w:hint="eastAsia"/>
          <w:sz w:val="24"/>
          <w:szCs w:val="24"/>
        </w:rPr>
        <w:t>既存高齢者施設等のスプリンクラー整備支援</w:t>
      </w:r>
      <w:r w:rsidR="005E36CB">
        <w:rPr>
          <w:rFonts w:hint="eastAsia"/>
          <w:sz w:val="24"/>
          <w:szCs w:val="24"/>
        </w:rPr>
        <w:t>事業</w:t>
      </w:r>
      <w:r w:rsidR="00675D44">
        <w:rPr>
          <w:rFonts w:hint="eastAsia"/>
          <w:sz w:val="24"/>
          <w:szCs w:val="24"/>
        </w:rPr>
        <w:t>に係る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「先進的事業整備計画書」（別添１）</w:t>
      </w: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「スプリンクラー設備等の整備に係る</w:t>
      </w:r>
      <w:r w:rsidR="00375A69">
        <w:rPr>
          <w:rFonts w:hint="eastAsia"/>
          <w:sz w:val="24"/>
          <w:szCs w:val="24"/>
        </w:rPr>
        <w:t>補助対象面積確認シート」（別添２）</w:t>
      </w:r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10360E"/>
    <w:rsid w:val="002B7443"/>
    <w:rsid w:val="00326883"/>
    <w:rsid w:val="00375A69"/>
    <w:rsid w:val="00495A5C"/>
    <w:rsid w:val="004A2556"/>
    <w:rsid w:val="005C733F"/>
    <w:rsid w:val="005E36CB"/>
    <w:rsid w:val="00675D44"/>
    <w:rsid w:val="00B32E9B"/>
    <w:rsid w:val="00DF1FA4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setsuko1557</cp:lastModifiedBy>
  <cp:revision>4</cp:revision>
  <cp:lastPrinted>2016-02-10T01:43:00Z</cp:lastPrinted>
  <dcterms:created xsi:type="dcterms:W3CDTF">2016-02-10T00:36:00Z</dcterms:created>
  <dcterms:modified xsi:type="dcterms:W3CDTF">2017-03-28T04:24:00Z</dcterms:modified>
</cp:coreProperties>
</file>