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42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3228"/>
        <w:gridCol w:w="6200"/>
      </w:tblGrid>
      <w:tr>
        <w:trPr>
          <w:trHeight w:val="5229" w:hRule="atLeast"/>
        </w:trPr>
        <w:tc>
          <w:tcPr>
            <w:tcW w:w="9428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取下げ書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　　　　　　　　令和　　年　　月　　日</w:t>
            </w: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0"/>
              </w:rPr>
              <w:t>米子市上下水道事業管理者</w:t>
            </w:r>
            <w:r>
              <w:rPr>
                <w:rFonts w:hint="eastAsia"/>
                <w:sz w:val="21"/>
              </w:rPr>
              <w:t>　　　　　　　　　様</w:t>
            </w: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届出者　住所（所在地）</w:t>
            </w:r>
          </w:p>
          <w:p>
            <w:pPr>
              <w:pStyle w:val="0"/>
              <w:snapToGrid w:val="0"/>
              <w:spacing w:line="360" w:lineRule="auto"/>
              <w:rPr>
                <w:rFonts w:hint="default" w:eastAsia="SimSun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氏名（名称）　　　　　　　　　　　　　　㊞</w:t>
            </w:r>
          </w:p>
          <w:p>
            <w:pPr>
              <w:pStyle w:val="0"/>
              <w:snapToGrid w:val="0"/>
              <w:spacing w:line="360" w:lineRule="auto"/>
              <w:ind w:firstLine="3840" w:firstLineChars="2400"/>
              <w:rPr>
                <w:rFonts w:hint="default" w:eastAsia="SimSun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（自署の場合に限り、押印省略可</w:t>
            </w: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法人等は省略不可</w:t>
            </w:r>
            <w:r>
              <w:rPr>
                <w:rFonts w:hint="default" w:asciiTheme="minorEastAsia" w:hAnsiTheme="minorEastAsia" w:eastAsiaTheme="minorEastAsia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）</w:t>
            </w: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（担当者）</w:t>
            </w: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電話番号</w:t>
            </w: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次のとおり取下げますので、届け出ます。</w:t>
            </w:r>
          </w:p>
          <w:p>
            <w:pPr>
              <w:pStyle w:val="0"/>
              <w:snapToGrid w:val="0"/>
              <w:ind w:right="240" w:rightChars="100"/>
              <w:rPr>
                <w:rFonts w:hint="default"/>
                <w:sz w:val="21"/>
              </w:rPr>
            </w:pPr>
          </w:p>
        </w:tc>
      </w:tr>
      <w:tr>
        <w:trPr>
          <w:trHeight w:val="1822" w:hRule="atLeast"/>
        </w:trPr>
        <w:tc>
          <w:tcPr>
            <w:tcW w:w="3228" w:type="dxa"/>
            <w:shd w:val="clear" w:color="auto" w:fill="auto"/>
            <w:vAlign w:val="center"/>
          </w:tcPr>
          <w:p>
            <w:pPr>
              <w:pStyle w:val="0"/>
              <w:snapToGrid w:val="0"/>
              <w:ind w:left="120" w:leftChars="50" w:right="120" w:rightChars="5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許可等の種別</w:t>
            </w:r>
          </w:p>
        </w:tc>
        <w:tc>
          <w:tcPr>
            <w:tcW w:w="6200" w:type="dxa"/>
            <w:shd w:val="clear" w:color="auto" w:fill="auto"/>
            <w:vAlign w:val="center"/>
          </w:tcPr>
          <w:p>
            <w:pPr>
              <w:pStyle w:val="0"/>
              <w:snapToGrid w:val="0"/>
              <w:ind w:left="240" w:leftChars="100" w:right="240" w:righ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□下水道施設工事施行承認</w:t>
            </w:r>
          </w:p>
          <w:p>
            <w:pPr>
              <w:pStyle w:val="0"/>
              <w:snapToGrid w:val="0"/>
              <w:ind w:left="240" w:leftChars="100" w:right="240" w:righ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□物件設置許可　□特別使用許可　□設置等申出</w:t>
            </w:r>
          </w:p>
          <w:p>
            <w:pPr>
              <w:pStyle w:val="0"/>
              <w:snapToGrid w:val="0"/>
              <w:ind w:left="240" w:leftChars="100" w:right="240" w:righ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□農業集落排水施設工事施行承認　□排水区域外使用</w:t>
            </w:r>
          </w:p>
          <w:p>
            <w:pPr>
              <w:pStyle w:val="0"/>
              <w:snapToGrid w:val="0"/>
              <w:ind w:left="240" w:leftChars="100" w:right="240" w:righ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□都市下水路施設工事施行承認</w:t>
            </w:r>
          </w:p>
          <w:p>
            <w:pPr>
              <w:pStyle w:val="0"/>
              <w:snapToGrid w:val="0"/>
              <w:ind w:left="240" w:leftChars="100" w:right="240" w:righ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□都市下水路物件設置許可</w:t>
            </w:r>
          </w:p>
          <w:p>
            <w:pPr>
              <w:pStyle w:val="0"/>
              <w:snapToGrid w:val="0"/>
              <w:ind w:left="240" w:leftChars="100" w:right="240" w:righ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□その他（　　　　　　　　　　　　　）</w:t>
            </w:r>
          </w:p>
        </w:tc>
      </w:tr>
      <w:tr>
        <w:trPr>
          <w:trHeight w:val="706" w:hRule="atLeast"/>
        </w:trPr>
        <w:tc>
          <w:tcPr>
            <w:tcW w:w="3228" w:type="dxa"/>
            <w:shd w:val="clear" w:color="auto" w:fill="auto"/>
            <w:vAlign w:val="center"/>
          </w:tcPr>
          <w:p>
            <w:pPr>
              <w:pStyle w:val="0"/>
              <w:snapToGrid w:val="0"/>
              <w:ind w:left="120" w:leftChars="50" w:right="120" w:rightChars="5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許可等番号</w:t>
            </w:r>
          </w:p>
        </w:tc>
        <w:tc>
          <w:tcPr>
            <w:tcW w:w="6200" w:type="dxa"/>
            <w:shd w:val="clear" w:color="auto" w:fill="auto"/>
            <w:vAlign w:val="center"/>
          </w:tcPr>
          <w:p>
            <w:pPr>
              <w:pStyle w:val="0"/>
              <w:snapToGrid w:val="0"/>
              <w:ind w:right="240" w:rightChars="100"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給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起第</w:t>
            </w:r>
            <w:r>
              <w:rPr>
                <w:rFonts w:hint="eastAsia"/>
                <w:color w:val="FF0000"/>
                <w:sz w:val="21"/>
              </w:rPr>
              <w:t>　　　　</w:t>
            </w:r>
            <w:r>
              <w:rPr>
                <w:rFonts w:hint="eastAsia"/>
                <w:sz w:val="21"/>
              </w:rPr>
              <w:t>号－</w:t>
            </w:r>
          </w:p>
        </w:tc>
      </w:tr>
      <w:tr>
        <w:trPr>
          <w:trHeight w:val="688" w:hRule="atLeast"/>
        </w:trPr>
        <w:tc>
          <w:tcPr>
            <w:tcW w:w="3228" w:type="dxa"/>
            <w:shd w:val="clear" w:color="auto" w:fill="auto"/>
            <w:vAlign w:val="center"/>
          </w:tcPr>
          <w:p>
            <w:pPr>
              <w:pStyle w:val="0"/>
              <w:snapToGrid w:val="0"/>
              <w:ind w:left="120" w:leftChars="50" w:right="120" w:rightChars="5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許可等日</w:t>
            </w:r>
          </w:p>
        </w:tc>
        <w:tc>
          <w:tcPr>
            <w:tcW w:w="6200" w:type="dxa"/>
            <w:shd w:val="clear" w:color="auto" w:fill="auto"/>
            <w:vAlign w:val="center"/>
          </w:tcPr>
          <w:p>
            <w:pPr>
              <w:pStyle w:val="0"/>
              <w:snapToGrid w:val="0"/>
              <w:ind w:left="240" w:leftChars="100" w:right="240" w:righ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令和　　年　　月　　日</w:t>
            </w:r>
          </w:p>
        </w:tc>
      </w:tr>
      <w:tr>
        <w:trPr>
          <w:trHeight w:val="3555" w:hRule="atLeast"/>
        </w:trPr>
        <w:tc>
          <w:tcPr>
            <w:tcW w:w="3228" w:type="dxa"/>
            <w:shd w:val="clear" w:color="auto" w:fill="auto"/>
            <w:vAlign w:val="center"/>
          </w:tcPr>
          <w:p>
            <w:pPr>
              <w:pStyle w:val="0"/>
              <w:snapToGrid w:val="0"/>
              <w:ind w:left="120" w:leftChars="50" w:right="120" w:rightChars="5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取下げの理由</w:t>
            </w:r>
          </w:p>
        </w:tc>
        <w:tc>
          <w:tcPr>
            <w:tcW w:w="6200" w:type="dxa"/>
            <w:shd w:val="clear" w:color="auto" w:fill="auto"/>
            <w:vAlign w:val="top"/>
          </w:tcPr>
          <w:p>
            <w:pPr>
              <w:pStyle w:val="0"/>
              <w:snapToGrid w:val="0"/>
              <w:ind w:right="240" w:rightChars="100"/>
              <w:rPr>
                <w:rFonts w:hint="default"/>
                <w:sz w:val="21"/>
              </w:rPr>
            </w:pPr>
          </w:p>
          <w:p>
            <w:pPr>
              <w:pStyle w:val="0"/>
              <w:snapToGrid w:val="0"/>
              <w:ind w:right="240" w:righ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682" w:hRule="atLeast"/>
        </w:trPr>
        <w:tc>
          <w:tcPr>
            <w:tcW w:w="3228" w:type="dxa"/>
            <w:shd w:val="clear" w:color="auto" w:fill="auto"/>
            <w:vAlign w:val="center"/>
          </w:tcPr>
          <w:p>
            <w:pPr>
              <w:pStyle w:val="0"/>
              <w:snapToGrid w:val="0"/>
              <w:ind w:left="120" w:leftChars="50" w:right="120" w:rightChars="5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  <w:tc>
          <w:tcPr>
            <w:tcW w:w="6200" w:type="dxa"/>
            <w:shd w:val="clear" w:color="auto" w:fill="auto"/>
            <w:vAlign w:val="center"/>
          </w:tcPr>
          <w:p>
            <w:pPr>
              <w:pStyle w:val="0"/>
              <w:snapToGrid w:val="0"/>
              <w:ind w:left="240" w:leftChars="100" w:right="240" w:right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許可書等の写し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default"/>
        </w:rPr>
      </w:pPr>
    </w:p>
    <w:sectPr>
      <w:pgSz w:w="11906" w:h="16838"/>
      <w:pgMar w:top="1701" w:right="1134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61</Words>
  <Characters>351</Characters>
  <Application>JUST Note</Application>
  <Lines>2</Lines>
  <Paragraphs>1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範敏</dc:creator>
  <cp:lastModifiedBy>松浦 和幸</cp:lastModifiedBy>
  <cp:lastPrinted>2022-07-29T05:02:00Z</cp:lastPrinted>
  <dcterms:created xsi:type="dcterms:W3CDTF">2013-07-04T04:12:00Z</dcterms:created>
  <dcterms:modified xsi:type="dcterms:W3CDTF">2022-07-29T06:17:07Z</dcterms:modified>
  <cp:revision>19</cp:revision>
</cp:coreProperties>
</file>