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thinThickMediumGap" w:color="auto" w:sz="24" w:space="1"/>
          <w:bottom w:val="thickThinMediumGap" w:color="auto" w:sz="24" w:space="0"/>
        </w:pBdr>
        <w:snapToGrid w:val="0"/>
        <w:jc w:val="center"/>
        <w:rPr>
          <w:rFonts w:hint="default" w:ascii="Meiryo UI" w:hAnsi="Meiryo UI" w:eastAsia="Meiryo UI"/>
          <w:sz w:val="28"/>
          <w:bdr w:val="single" w:color="auto" w:sz="4" w:space="0"/>
        </w:rPr>
      </w:pPr>
      <w:r>
        <w:rPr>
          <w:rFonts w:hint="eastAsia" w:ascii="Meiryo UI" w:hAnsi="Meiryo UI" w:eastAsia="Meiryo UI"/>
          <w:sz w:val="28"/>
        </w:rPr>
        <w:t>【介護人材実態調査票　事業所票（訪問系）】</w:t>
      </w:r>
    </w:p>
    <w:p>
      <w:pPr>
        <w:pStyle w:val="15"/>
        <w:numPr>
          <w:ilvl w:val="0"/>
          <w:numId w:val="1"/>
        </w:numPr>
        <w:snapToGrid w:val="0"/>
        <w:spacing w:before="171" w:beforeLines="50" w:beforeAutospacing="0" w:after="171" w:afterLines="50" w:afterAutospacing="0"/>
        <w:ind w:left="357" w:leftChars="0" w:hanging="357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  <w:u w:val="single" w:color="auto"/>
        </w:rPr>
        <w:t>令和５年４月１日現在の状況</w:t>
      </w:r>
      <w:r>
        <w:rPr>
          <w:rFonts w:hint="eastAsia" w:ascii="ＭＳ ゴシック" w:hAnsi="ＭＳ ゴシック" w:eastAsia="ＭＳ ゴシック"/>
          <w:sz w:val="21"/>
        </w:rPr>
        <w:t>について、ご回答ください。</w:t>
      </w:r>
    </w:p>
    <w:p>
      <w:pPr>
        <w:pStyle w:val="0"/>
        <w:spacing w:line="240" w:lineRule="atLeast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問１　該当するサービス種別（介護予防を含む）を、ご回答ください。</w:t>
      </w:r>
    </w:p>
    <w:p>
      <w:pPr>
        <w:pStyle w:val="0"/>
        <w:spacing w:before="85" w:beforeLines="25" w:beforeAutospacing="0" w:after="171" w:afterLines="50" w:afterAutospacing="0" w:line="400" w:lineRule="exact"/>
        <w:ind w:left="660" w:leftChars="100" w:hanging="440" w:hanging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  <w:sz w:val="20"/>
          <w:u w:val="single" w:color="auto"/>
        </w:rPr>
        <w:t>本調査票の送付先（郵便の宛名となっている事業所）で行うサービス</w:t>
      </w:r>
      <w:r>
        <w:rPr>
          <w:rFonts w:hint="eastAsia" w:ascii="ＭＳ ゴシック" w:hAnsi="ＭＳ ゴシック" w:eastAsia="ＭＳ ゴシック"/>
          <w:sz w:val="20"/>
        </w:rPr>
        <w:t>について、ご回答ください。</w:t>
      </w:r>
      <w:r>
        <w:rPr>
          <w:rFonts w:hint="eastAsia" w:ascii="ＭＳ ゴシック" w:hAnsi="ＭＳ ゴシック" w:eastAsia="ＭＳ ゴシック"/>
        </w:rPr>
        <w:t>（</w:t>
      </w:r>
      <w:r>
        <w:rPr>
          <w:rFonts w:hint="eastAsia" w:ascii="ＭＳ ゴシック" w:hAnsi="ＭＳ ゴシック" w:eastAsia="ＭＳ ゴシック"/>
          <w:sz w:val="20"/>
          <w:u w:val="single" w:color="auto"/>
        </w:rPr>
        <w:t>１つに○</w:t>
      </w:r>
      <w:r>
        <w:rPr>
          <w:rFonts w:hint="eastAsia" w:ascii="ＭＳ ゴシック" w:hAnsi="ＭＳ ゴシック" w:eastAsia="ＭＳ ゴシック"/>
        </w:rPr>
        <w:t>）</w:t>
      </w:r>
    </w:p>
    <w:p>
      <w:pPr>
        <w:pStyle w:val="0"/>
        <w:spacing w:line="400" w:lineRule="exact"/>
        <w:ind w:firstLine="210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１．訪問系サービス（訪問介護、訪問入浴、夜間対応型訪問介護、訪問型サービス（総合事業））</w:t>
      </w:r>
    </w:p>
    <w:p>
      <w:pPr>
        <w:pStyle w:val="0"/>
        <w:spacing w:line="400" w:lineRule="exact"/>
        <w:ind w:firstLine="210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２．小規模多機能型居宅介護</w:t>
      </w:r>
    </w:p>
    <w:p>
      <w:pPr>
        <w:pStyle w:val="0"/>
        <w:spacing w:line="400" w:lineRule="exact"/>
        <w:ind w:firstLine="210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３．看護小規模多機能型居宅介護</w:t>
      </w:r>
    </w:p>
    <w:p>
      <w:pPr>
        <w:pStyle w:val="0"/>
        <w:spacing w:line="400" w:lineRule="exact"/>
        <w:ind w:firstLine="210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４．定期巡回・随時対応型訪問介護看護</w:t>
      </w:r>
    </w:p>
    <w:p>
      <w:pPr>
        <w:pStyle w:val="0"/>
        <w:snapToGrid w:val="0"/>
        <w:spacing w:line="240" w:lineRule="atLeast"/>
        <w:ind w:left="220" w:hanging="220" w:hangingChars="100"/>
        <w:rPr>
          <w:rFonts w:hint="default" w:asciiTheme="minorEastAsia" w:hAnsiTheme="minorEastAsia"/>
        </w:rPr>
      </w:pPr>
    </w:p>
    <w:p>
      <w:pPr>
        <w:pStyle w:val="0"/>
        <w:spacing w:after="171" w:afterLines="50" w:afterAutospacing="0" w:line="400" w:lineRule="exact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問２　貴事業所（問１で○をつけたサービス種別の事業所）に所属する介護職員について、お伺いします。</w:t>
      </w:r>
    </w:p>
    <w:p>
      <w:pPr>
        <w:pStyle w:val="0"/>
        <w:snapToGrid w:val="0"/>
        <w:ind w:left="200" w:hanging="200" w:hangingChars="1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ここでの「介護職員」は、賃金の支払いを受けている方に限ります。（ボランティアの方は含みません。）</w:t>
      </w:r>
    </w:p>
    <w:p>
      <w:pPr>
        <w:pStyle w:val="0"/>
        <w:snapToGrid w:val="0"/>
        <w:ind w:left="200" w:hanging="200" w:hangingChars="1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また、「正規職員」とは、期限の定めのない雇用契約による職員、「非正規職員」とは期限の定めのある有期雇用契約による職員を指します。</w:t>
      </w:r>
    </w:p>
    <w:p>
      <w:pPr>
        <w:pStyle w:val="0"/>
        <w:snapToGrid w:val="0"/>
        <w:ind w:left="200" w:hanging="200" w:hangingChars="10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snapToGrid w:val="0"/>
        <w:spacing w:after="171" w:afterLines="50" w:afterAutospacing="0"/>
        <w:ind w:firstLine="210" w:firstLineChars="10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問２</w:t>
      </w:r>
      <w:r>
        <w:rPr>
          <w:rFonts w:hint="eastAsia" w:ascii="ＭＳ ゴシック" w:hAnsi="ＭＳ ゴシック" w:eastAsia="ＭＳ ゴシック"/>
          <w:sz w:val="21"/>
        </w:rPr>
        <w:t>-</w:t>
      </w:r>
      <w:r>
        <w:rPr>
          <w:rFonts w:hint="eastAsia" w:ascii="ＭＳ ゴシック" w:hAnsi="ＭＳ ゴシック" w:eastAsia="ＭＳ ゴシック"/>
          <w:sz w:val="21"/>
        </w:rPr>
        <w:t>１　介護職員の総数を、ご記入ください。（数値を記入）</w:t>
      </w:r>
    </w:p>
    <w:tbl>
      <w:tblPr>
        <w:tblStyle w:val="22"/>
        <w:tblW w:w="9409" w:type="dxa"/>
        <w:tblInd w:w="219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firstRow="1" w:lastRow="0" w:firstColumn="1" w:lastColumn="0" w:noHBand="0" w:noVBand="1" w:val="04A0"/>
      </w:tblPr>
      <w:tblGrid>
        <w:gridCol w:w="2291"/>
        <w:gridCol w:w="2414"/>
        <w:gridCol w:w="2290"/>
        <w:gridCol w:w="2414"/>
      </w:tblGrid>
      <w:tr>
        <w:trPr/>
        <w:tc>
          <w:tcPr>
            <w:tcW w:w="2291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正</w:t>
            </w:r>
            <w:r>
              <w:rPr>
                <w:rFonts w:hint="eastAsia" w:asciiTheme="minorEastAsia" w:hAnsiTheme="minorEastAsia" w:eastAsiaTheme="minorEastAsia"/>
                <w:sz w:val="21"/>
                <w:shd w:val="clear" w:color="auto" w:themeFill="background1" w:themeFillTint="FF" w:themeFillShade="F2"/>
              </w:rPr>
              <w:t>規職員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人</w:t>
            </w:r>
          </w:p>
        </w:tc>
        <w:tc>
          <w:tcPr>
            <w:tcW w:w="229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非正規職員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人</w:t>
            </w:r>
          </w:p>
        </w:tc>
      </w:tr>
    </w:tbl>
    <w:p>
      <w:pPr>
        <w:pStyle w:val="0"/>
        <w:snapToGrid w:val="0"/>
        <w:ind w:left="200" w:hanging="200" w:hangingChars="10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snapToGrid w:val="0"/>
        <w:spacing w:after="171" w:afterLines="50" w:afterAutospacing="0"/>
        <w:ind w:firstLine="210" w:firstLineChars="10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問２</w:t>
      </w:r>
      <w:r>
        <w:rPr>
          <w:rFonts w:hint="eastAsia" w:ascii="ＭＳ ゴシック" w:hAnsi="ＭＳ ゴシック" w:eastAsia="ＭＳ ゴシック"/>
          <w:sz w:val="21"/>
        </w:rPr>
        <w:t>-</w:t>
      </w:r>
      <w:r>
        <w:rPr>
          <w:rFonts w:hint="eastAsia" w:ascii="ＭＳ ゴシック" w:hAnsi="ＭＳ ゴシック" w:eastAsia="ＭＳ ゴシック"/>
          <w:sz w:val="21"/>
        </w:rPr>
        <w:t>２　貴事業所の開設時期について、ご記入ください。（数値を記入）</w:t>
      </w:r>
    </w:p>
    <w:tbl>
      <w:tblPr>
        <w:tblStyle w:val="22"/>
        <w:tblW w:w="6985" w:type="dxa"/>
        <w:tblInd w:w="219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firstRow="1" w:lastRow="0" w:firstColumn="1" w:lastColumn="0" w:noHBand="0" w:noVBand="1" w:val="04A0"/>
      </w:tblPr>
      <w:tblGrid>
        <w:gridCol w:w="2296"/>
        <w:gridCol w:w="4689"/>
      </w:tblGrid>
      <w:tr>
        <w:trPr/>
        <w:tc>
          <w:tcPr>
            <w:tcW w:w="22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開設時期</w:t>
            </w:r>
          </w:p>
        </w:tc>
        <w:tc>
          <w:tcPr>
            <w:tcW w:w="4689" w:type="dxa"/>
            <w:vAlign w:val="top"/>
          </w:tcPr>
          <w:p>
            <w:pPr>
              <w:pStyle w:val="0"/>
              <w:spacing w:before="119" w:beforeLines="35" w:beforeAutospacing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西暦　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年　　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月</w:t>
            </w:r>
          </w:p>
        </w:tc>
      </w:tr>
    </w:tbl>
    <w:p>
      <w:pPr>
        <w:pStyle w:val="0"/>
        <w:snapToGrid w:val="0"/>
        <w:ind w:left="200" w:hanging="200" w:hangingChars="10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ind w:left="220" w:leftChars="10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問２</w:t>
      </w:r>
      <w:r>
        <w:rPr>
          <w:rFonts w:hint="eastAsia" w:ascii="ＭＳ ゴシック" w:hAnsi="ＭＳ ゴシック" w:eastAsia="ＭＳ ゴシック"/>
          <w:sz w:val="21"/>
        </w:rPr>
        <w:t>-</w:t>
      </w:r>
      <w:r>
        <w:rPr>
          <w:rFonts w:hint="eastAsia" w:ascii="ＭＳ ゴシック" w:hAnsi="ＭＳ ゴシック" w:eastAsia="ＭＳ ゴシック"/>
          <w:sz w:val="21"/>
        </w:rPr>
        <w:t>３　令和５年４月</w:t>
      </w:r>
      <w:r>
        <w:rPr>
          <w:rFonts w:hint="eastAsia" w:ascii="ＭＳ ゴシック" w:hAnsi="ＭＳ ゴシック" w:eastAsia="ＭＳ ゴシック"/>
          <w:sz w:val="21"/>
        </w:rPr>
        <w:t>1</w:t>
      </w:r>
      <w:r>
        <w:rPr>
          <w:rFonts w:hint="eastAsia" w:ascii="ＭＳ ゴシック" w:hAnsi="ＭＳ ゴシック" w:eastAsia="ＭＳ ゴシック"/>
          <w:sz w:val="21"/>
        </w:rPr>
        <w:t>日時点で、開設から１年以上を経過している事業所にお伺いします。過去１年間（令和４年４月１日～令和５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1"/>
        </w:rPr>
        <w:t>年３月３１日）の介護職員の採用者数と離職者数を、ご記入ください。</w:t>
      </w:r>
    </w:p>
    <w:tbl>
      <w:tblPr>
        <w:tblStyle w:val="22"/>
        <w:tblW w:w="9409" w:type="dxa"/>
        <w:tblInd w:w="219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firstRow="1" w:lastRow="0" w:firstColumn="1" w:lastColumn="0" w:noHBand="0" w:noVBand="1" w:val="04A0"/>
      </w:tblPr>
      <w:tblGrid>
        <w:gridCol w:w="2291"/>
        <w:gridCol w:w="2414"/>
        <w:gridCol w:w="2290"/>
        <w:gridCol w:w="2414"/>
      </w:tblGrid>
      <w:tr>
        <w:trPr/>
        <w:tc>
          <w:tcPr>
            <w:tcW w:w="2291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採用者数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人</w:t>
            </w:r>
          </w:p>
        </w:tc>
        <w:tc>
          <w:tcPr>
            <w:tcW w:w="229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離職者数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人</w:t>
            </w:r>
          </w:p>
        </w:tc>
      </w:tr>
    </w:tbl>
    <w:p>
      <w:pPr>
        <w:pStyle w:val="0"/>
        <w:snapToGrid w:val="0"/>
        <w:ind w:left="200" w:hanging="200" w:hangingChars="10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spacing w:after="171" w:afterLines="50" w:afterAutospacing="0"/>
        <w:ind w:left="430" w:leftChars="100" w:hanging="210" w:hangingChars="10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問２</w:t>
      </w:r>
      <w:r>
        <w:rPr>
          <w:rFonts w:hint="eastAsia" w:ascii="ＭＳ ゴシック" w:hAnsi="ＭＳ ゴシック" w:eastAsia="ＭＳ ゴシック"/>
          <w:sz w:val="21"/>
        </w:rPr>
        <w:t>-</w:t>
      </w:r>
      <w:r>
        <w:rPr>
          <w:rFonts w:hint="eastAsia" w:ascii="ＭＳ ゴシック" w:hAnsi="ＭＳ ゴシック" w:eastAsia="ＭＳ ゴシック"/>
          <w:sz w:val="21"/>
        </w:rPr>
        <w:t>４　問２－３の採用者・離職者について、正規・非正規の別・年齢別をご記入ください。（数値を記入）</w:t>
      </w:r>
    </w:p>
    <w:tbl>
      <w:tblPr>
        <w:tblStyle w:val="22"/>
        <w:tblW w:w="9409" w:type="dxa"/>
        <w:tblInd w:w="219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firstRow="1" w:lastRow="0" w:firstColumn="1" w:lastColumn="0" w:noHBand="0" w:noVBand="1" w:val="04A0"/>
      </w:tblPr>
      <w:tblGrid>
        <w:gridCol w:w="1903"/>
        <w:gridCol w:w="1876"/>
        <w:gridCol w:w="1877"/>
        <w:gridCol w:w="1876"/>
        <w:gridCol w:w="1877"/>
      </w:tblGrid>
      <w:tr>
        <w:trPr/>
        <w:tc>
          <w:tcPr>
            <w:tcW w:w="1903" w:type="dxa"/>
            <w:vMerge w:val="restart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年齢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（採用、離職当時）</w:t>
            </w:r>
          </w:p>
        </w:tc>
        <w:tc>
          <w:tcPr>
            <w:tcW w:w="3753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採用者数</w:t>
            </w:r>
          </w:p>
        </w:tc>
        <w:tc>
          <w:tcPr>
            <w:tcW w:w="3753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離職者数</w:t>
            </w:r>
          </w:p>
        </w:tc>
      </w:tr>
      <w:tr>
        <w:trPr/>
        <w:tc>
          <w:tcPr>
            <w:tcW w:w="1903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1876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非正規職員</w:t>
            </w:r>
          </w:p>
        </w:tc>
        <w:tc>
          <w:tcPr>
            <w:tcW w:w="1876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非正規職員</w:t>
            </w:r>
          </w:p>
        </w:tc>
      </w:tr>
      <w:tr>
        <w:trPr/>
        <w:tc>
          <w:tcPr>
            <w:tcW w:w="190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before="85" w:beforeLines="25" w:beforeAutospacing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歳未満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</w:tr>
      <w:tr>
        <w:trPr/>
        <w:tc>
          <w:tcPr>
            <w:tcW w:w="190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before="85" w:beforeLines="25" w:beforeAutospacing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1"/>
              </w:rPr>
              <w:t>29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歳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</w:tr>
      <w:tr>
        <w:trPr/>
        <w:tc>
          <w:tcPr>
            <w:tcW w:w="190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before="85" w:beforeLines="25" w:beforeAutospacing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30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1"/>
              </w:rPr>
              <w:t>39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歳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</w:tr>
      <w:tr>
        <w:trPr/>
        <w:tc>
          <w:tcPr>
            <w:tcW w:w="190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before="85" w:beforeLines="25" w:beforeAutospacing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40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1"/>
              </w:rPr>
              <w:t>49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歳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</w:tr>
      <w:tr>
        <w:trPr/>
        <w:tc>
          <w:tcPr>
            <w:tcW w:w="190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before="85" w:beforeLines="25" w:beforeAutospacing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50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1"/>
              </w:rPr>
              <w:t>59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歳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</w:tr>
      <w:tr>
        <w:trPr/>
        <w:tc>
          <w:tcPr>
            <w:tcW w:w="190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before="85" w:beforeLines="25" w:beforeAutospacing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60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1"/>
              </w:rPr>
              <w:t>69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歳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</w:tr>
      <w:tr>
        <w:trPr/>
        <w:tc>
          <w:tcPr>
            <w:tcW w:w="190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before="85" w:beforeLines="25" w:beforeAutospacing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70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21"/>
              </w:rPr>
              <w:t>79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歳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</w:tr>
      <w:tr>
        <w:trPr/>
        <w:tc>
          <w:tcPr>
            <w:tcW w:w="1903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before="85" w:beforeLines="25" w:beforeAutospacing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年齢不明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6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spacing w:before="119" w:beforeLines="35" w:beforeAutospacing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〔</w:t>
            </w:r>
            <w:r>
              <w:rPr>
                <w:rFonts w:hint="eastAsia" w:asciiTheme="minorEastAsia" w:hAnsiTheme="minorEastAsia" w:eastAsiaTheme="minorEastAsia"/>
                <w:sz w:val="2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〕人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6" w:type="default"/>
      <w:footerReference r:id="rId7" w:type="default"/>
      <w:pgSz w:w="11906" w:h="16838"/>
      <w:pgMar w:top="851" w:right="851" w:bottom="568" w:left="851" w:header="510" w:footer="283" w:gutter="0"/>
      <w:pgNumType w:fmt="numberInDash" w:start="29"/>
      <w:cols w:space="720"/>
      <w:textDirection w:val="lrTb"/>
      <w:docGrid w:type="lines" w:linePitch="3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pitch w:val="fixed"/>
    <w:sig w:usb0="00000000" w:usb1="00000000" w:usb2="00000000" w:usb3="00000000" w:csb0="0002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17A8880"/>
    <w:lvl w:ilvl="0" w:tplc="EEBE9892">
      <w:numFmt w:val="bullet"/>
      <w:lvlText w:val="※"/>
      <w:lvlJc w:val="left"/>
      <w:pPr>
        <w:ind w:left="360" w:hanging="360"/>
      </w:pPr>
      <w:rPr>
        <w:rFonts w:hint="eastAsia" w:ascii="ＭＳ ゴシック" w:hAnsi="ＭＳ ゴシック" w:eastAsia="ＭＳ ゴシック"/>
        <w:sz w:val="21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PｺﾞｼｯｸM" w:hAnsi="HGPｺﾞｼｯｸM" w:eastAsia="HGPｺﾞｼｯｸM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foot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フッター (文字)"/>
    <w:basedOn w:val="10"/>
    <w:next w:val="17"/>
    <w:link w:val="16"/>
    <w:uiPriority w:val="0"/>
    <w:rPr>
      <w:rFonts w:ascii="HGPｺﾞｼｯｸM" w:hAnsi="HGPｺﾞｼｯｸM" w:eastAsia="HGPｺﾞｼｯｸM"/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HGPｺﾞｼｯｸM" w:hAnsi="HGPｺﾞｼｯｸM" w:eastAsia="HGPｺﾞｼｯｸM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18</Words>
  <Characters>800</Characters>
  <Application>JUST Note</Application>
  <Lines>103</Lines>
  <Paragraphs>73</Paragraphs>
  <CharactersWithSpaces>974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Koga Shoko(古賀 祥子)</dc:creator>
  <cp:lastModifiedBy>飯田 麻友</cp:lastModifiedBy>
  <dcterms:created xsi:type="dcterms:W3CDTF">2019-08-08T09:58:00Z</dcterms:created>
  <dcterms:modified xsi:type="dcterms:W3CDTF">2023-03-10T01:27:58Z</dcterms:modified>
  <cp:revision>2</cp:revision>
</cp:coreProperties>
</file>