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84" w:rsidRDefault="00823824" w:rsidP="00B20184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様式第</w:t>
      </w:r>
      <w:r w:rsidR="00BA5EC2">
        <w:rPr>
          <w:rFonts w:ascii="ＭＳ 明朝" w:hint="eastAsia"/>
          <w:sz w:val="24"/>
          <w:szCs w:val="24"/>
        </w:rPr>
        <w:t>４</w:t>
      </w:r>
      <w:r>
        <w:rPr>
          <w:rFonts w:ascii="ＭＳ 明朝" w:hint="eastAsia"/>
          <w:sz w:val="24"/>
          <w:szCs w:val="24"/>
        </w:rPr>
        <w:t>号</w:t>
      </w:r>
      <w:r w:rsidR="00B20184" w:rsidRPr="0083396C">
        <w:rPr>
          <w:rFonts w:ascii="ＭＳ 明朝" w:hint="eastAsia"/>
          <w:sz w:val="24"/>
          <w:szCs w:val="24"/>
        </w:rPr>
        <w:t>（</w:t>
      </w:r>
      <w:r w:rsidR="00CE0459">
        <w:rPr>
          <w:rFonts w:ascii="ＭＳ 明朝" w:hint="eastAsia"/>
          <w:sz w:val="24"/>
          <w:szCs w:val="24"/>
        </w:rPr>
        <w:t>第８</w:t>
      </w:r>
      <w:r>
        <w:rPr>
          <w:rFonts w:ascii="ＭＳ 明朝" w:hint="eastAsia"/>
          <w:sz w:val="24"/>
          <w:szCs w:val="24"/>
        </w:rPr>
        <w:t>条関係</w:t>
      </w:r>
      <w:r w:rsidR="00B20184" w:rsidRPr="0083396C">
        <w:rPr>
          <w:rFonts w:ascii="ＭＳ 明朝" w:hint="eastAsia"/>
          <w:sz w:val="24"/>
          <w:szCs w:val="24"/>
        </w:rPr>
        <w:t>）</w:t>
      </w:r>
    </w:p>
    <w:p w:rsidR="00CD3C9C" w:rsidRDefault="00CD3C9C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Pr="0083396C" w:rsidRDefault="00CE0459" w:rsidP="00B44229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CE0459">
        <w:rPr>
          <w:rFonts w:ascii="ＭＳ 明朝" w:hint="eastAsia"/>
          <w:sz w:val="24"/>
          <w:szCs w:val="24"/>
        </w:rPr>
        <w:t>米子市</w:t>
      </w:r>
      <w:r w:rsidR="00B44229">
        <w:rPr>
          <w:rFonts w:ascii="ＭＳ 明朝" w:hint="eastAsia"/>
          <w:sz w:val="24"/>
          <w:szCs w:val="24"/>
        </w:rPr>
        <w:t>新型コロナウイルス対策</w:t>
      </w:r>
      <w:r w:rsidRPr="00CE0459">
        <w:rPr>
          <w:rFonts w:ascii="ＭＳ 明朝" w:hint="eastAsia"/>
          <w:sz w:val="24"/>
          <w:szCs w:val="24"/>
        </w:rPr>
        <w:t>中小企業小口融資</w:t>
      </w:r>
      <w:r w:rsidR="00B44229">
        <w:rPr>
          <w:rFonts w:ascii="ＭＳ 明朝" w:hint="eastAsia"/>
          <w:sz w:val="24"/>
          <w:szCs w:val="24"/>
        </w:rPr>
        <w:t>特別金融支援事業</w:t>
      </w:r>
      <w:r w:rsidRPr="00CE0459">
        <w:rPr>
          <w:rFonts w:ascii="ＭＳ 明朝" w:hint="eastAsia"/>
          <w:sz w:val="24"/>
          <w:szCs w:val="24"/>
        </w:rPr>
        <w:t>利子補助金</w:t>
      </w:r>
      <w:r w:rsidR="008B2FC9">
        <w:rPr>
          <w:rFonts w:ascii="ＭＳ 明朝" w:hint="eastAsia"/>
          <w:sz w:val="24"/>
          <w:szCs w:val="24"/>
        </w:rPr>
        <w:t>支払請求書</w:t>
      </w: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金　　　　　　　　　　円</w:t>
      </w: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年　　月　　日付け</w:t>
      </w:r>
      <w:r w:rsidR="008E56D0">
        <w:rPr>
          <w:rFonts w:ascii="ＭＳ 明朝" w:hint="eastAsia"/>
          <w:sz w:val="24"/>
          <w:szCs w:val="24"/>
        </w:rPr>
        <w:t>商起</w:t>
      </w:r>
      <w:r>
        <w:rPr>
          <w:rFonts w:ascii="ＭＳ 明朝" w:hint="eastAsia"/>
          <w:sz w:val="24"/>
          <w:szCs w:val="24"/>
        </w:rPr>
        <w:t>第　　　　号　　で交付決定の通知のありました</w:t>
      </w:r>
      <w:r w:rsidR="00CE0459" w:rsidRPr="00CE0459">
        <w:rPr>
          <w:rFonts w:ascii="ＭＳ 明朝" w:hint="eastAsia"/>
          <w:sz w:val="24"/>
          <w:szCs w:val="24"/>
        </w:rPr>
        <w:t>米子市</w:t>
      </w:r>
      <w:r w:rsidR="004F1D3A">
        <w:rPr>
          <w:rFonts w:ascii="ＭＳ 明朝" w:hint="eastAsia"/>
          <w:sz w:val="24"/>
          <w:szCs w:val="24"/>
        </w:rPr>
        <w:t>新型コロナウイルス対策</w:t>
      </w:r>
      <w:r w:rsidR="00CE0459" w:rsidRPr="00CE0459">
        <w:rPr>
          <w:rFonts w:ascii="ＭＳ 明朝" w:hint="eastAsia"/>
          <w:sz w:val="24"/>
          <w:szCs w:val="24"/>
        </w:rPr>
        <w:t>中小企業小口融資</w:t>
      </w:r>
      <w:r w:rsidR="004F1D3A">
        <w:rPr>
          <w:rFonts w:ascii="ＭＳ 明朝" w:hint="eastAsia"/>
          <w:sz w:val="24"/>
          <w:szCs w:val="24"/>
        </w:rPr>
        <w:t>特別金融支援事業</w:t>
      </w:r>
      <w:r w:rsidR="00CE0459" w:rsidRPr="00CE0459">
        <w:rPr>
          <w:rFonts w:ascii="ＭＳ 明朝" w:hint="eastAsia"/>
          <w:sz w:val="24"/>
          <w:szCs w:val="24"/>
        </w:rPr>
        <w:t>利子補助金</w:t>
      </w:r>
      <w:r>
        <w:rPr>
          <w:rFonts w:ascii="ＭＳ 明朝" w:hint="eastAsia"/>
          <w:sz w:val="24"/>
          <w:szCs w:val="24"/>
        </w:rPr>
        <w:t>として</w:t>
      </w:r>
    </w:p>
    <w:p w:rsidR="008B2FC9" w:rsidRPr="00B97A7C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上記のとおり請求します。</w:t>
      </w: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B20184" w:rsidRDefault="00B20184" w:rsidP="008B2FC9">
      <w:pPr>
        <w:autoSpaceDE w:val="0"/>
        <w:autoSpaceDN w:val="0"/>
        <w:ind w:left="485" w:hangingChars="200" w:hanging="485"/>
        <w:jc w:val="left"/>
        <w:rPr>
          <w:rFonts w:ascii="ＭＳ 明朝"/>
          <w:sz w:val="24"/>
          <w:szCs w:val="24"/>
        </w:rPr>
      </w:pPr>
      <w:r w:rsidRPr="0083396C">
        <w:rPr>
          <w:rFonts w:ascii="ＭＳ 明朝" w:hint="eastAsia"/>
          <w:sz w:val="24"/>
          <w:szCs w:val="24"/>
        </w:rPr>
        <w:t xml:space="preserve">　　年　　月　　日</w:t>
      </w:r>
    </w:p>
    <w:p w:rsidR="00CD3C9C" w:rsidRDefault="008B2FC9" w:rsidP="008B2FC9">
      <w:pPr>
        <w:autoSpaceDE w:val="0"/>
        <w:autoSpaceDN w:val="0"/>
        <w:ind w:left="485" w:right="972" w:hangingChars="200" w:hanging="485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所在地</w:t>
      </w:r>
    </w:p>
    <w:p w:rsidR="008B2FC9" w:rsidRDefault="008B2FC9" w:rsidP="008B2FC9">
      <w:pPr>
        <w:autoSpaceDE w:val="0"/>
        <w:autoSpaceDN w:val="0"/>
        <w:ind w:left="485" w:right="972" w:hangingChars="200" w:hanging="485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商号又は名称</w:t>
      </w:r>
    </w:p>
    <w:p w:rsidR="008B2FC9" w:rsidRDefault="002A7845" w:rsidP="002A7845">
      <w:pPr>
        <w:autoSpaceDE w:val="0"/>
        <w:autoSpaceDN w:val="0"/>
        <w:ind w:right="140" w:firstLineChars="1650" w:firstLine="4003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代表者氏名　　　　　　　　　　（印）</w:t>
      </w:r>
    </w:p>
    <w:p w:rsidR="008B2FC9" w:rsidRDefault="008B2FC9" w:rsidP="008B2FC9">
      <w:pPr>
        <w:autoSpaceDE w:val="0"/>
        <w:autoSpaceDN w:val="0"/>
        <w:ind w:right="972"/>
        <w:jc w:val="left"/>
        <w:rPr>
          <w:rFonts w:ascii="ＭＳ 明朝"/>
          <w:sz w:val="24"/>
          <w:szCs w:val="24"/>
        </w:rPr>
      </w:pPr>
    </w:p>
    <w:p w:rsidR="00B20184" w:rsidRDefault="008B2FC9" w:rsidP="00492714">
      <w:pPr>
        <w:autoSpaceDE w:val="0"/>
        <w:autoSpaceDN w:val="0"/>
        <w:ind w:right="972" w:firstLineChars="100" w:firstLine="243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米子市長　　　　　</w:t>
      </w:r>
      <w:r w:rsidR="00B20184" w:rsidRPr="0083396C">
        <w:rPr>
          <w:rFonts w:ascii="ＭＳ 明朝" w:hint="eastAsia"/>
          <w:sz w:val="24"/>
          <w:szCs w:val="24"/>
        </w:rPr>
        <w:t>様</w:t>
      </w:r>
    </w:p>
    <w:p w:rsidR="00492714" w:rsidRDefault="00492714" w:rsidP="008B2FC9">
      <w:pPr>
        <w:autoSpaceDE w:val="0"/>
        <w:autoSpaceDN w:val="0"/>
        <w:ind w:leftChars="200" w:left="425" w:firstLineChars="900" w:firstLine="2183"/>
        <w:jc w:val="left"/>
        <w:rPr>
          <w:rFonts w:ascii="ＭＳ 明朝"/>
          <w:sz w:val="24"/>
          <w:szCs w:val="24"/>
        </w:rPr>
      </w:pPr>
    </w:p>
    <w:p w:rsidR="00CD3C9C" w:rsidRDefault="008B2FC9" w:rsidP="008B2FC9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≪振込口座≫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759"/>
      </w:tblGrid>
      <w:tr w:rsidR="008B2FC9" w:rsidTr="008B2FC9">
        <w:trPr>
          <w:trHeight w:val="643"/>
        </w:trPr>
        <w:tc>
          <w:tcPr>
            <w:tcW w:w="240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575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銀行・信用金庫・農協</w:t>
            </w:r>
          </w:p>
        </w:tc>
      </w:tr>
      <w:tr w:rsidR="008B2FC9" w:rsidTr="008B2FC9">
        <w:trPr>
          <w:trHeight w:val="695"/>
        </w:trPr>
        <w:tc>
          <w:tcPr>
            <w:tcW w:w="240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支店名</w:t>
            </w:r>
          </w:p>
        </w:tc>
        <w:tc>
          <w:tcPr>
            <w:tcW w:w="5759" w:type="dxa"/>
          </w:tcPr>
          <w:p w:rsidR="008B2FC9" w:rsidRDefault="008B2FC9" w:rsidP="008B2FC9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B2FC9" w:rsidTr="008B2FC9">
        <w:trPr>
          <w:trHeight w:val="704"/>
        </w:trPr>
        <w:tc>
          <w:tcPr>
            <w:tcW w:w="240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口座種類</w:t>
            </w:r>
          </w:p>
        </w:tc>
        <w:tc>
          <w:tcPr>
            <w:tcW w:w="575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普通　　・　　当座</w:t>
            </w:r>
          </w:p>
        </w:tc>
      </w:tr>
      <w:tr w:rsidR="008B2FC9" w:rsidTr="008B2FC9">
        <w:trPr>
          <w:trHeight w:val="701"/>
        </w:trPr>
        <w:tc>
          <w:tcPr>
            <w:tcW w:w="240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759" w:type="dxa"/>
          </w:tcPr>
          <w:p w:rsidR="008B2FC9" w:rsidRDefault="008B2FC9" w:rsidP="008B2FC9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B2FC9" w:rsidTr="008B2FC9">
        <w:trPr>
          <w:trHeight w:val="555"/>
        </w:trPr>
        <w:tc>
          <w:tcPr>
            <w:tcW w:w="2409" w:type="dxa"/>
            <w:vMerge w:val="restart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759" w:type="dxa"/>
          </w:tcPr>
          <w:p w:rsidR="008B2FC9" w:rsidRDefault="008B2FC9" w:rsidP="008B2FC9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（ﾌﾘｶﾞﾅ）</w:t>
            </w:r>
          </w:p>
        </w:tc>
      </w:tr>
      <w:tr w:rsidR="008B2FC9" w:rsidTr="008B2FC9">
        <w:trPr>
          <w:trHeight w:val="705"/>
        </w:trPr>
        <w:tc>
          <w:tcPr>
            <w:tcW w:w="2409" w:type="dxa"/>
            <w:vMerge/>
          </w:tcPr>
          <w:p w:rsidR="008B2FC9" w:rsidRDefault="008B2FC9" w:rsidP="008B2FC9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759" w:type="dxa"/>
          </w:tcPr>
          <w:p w:rsidR="008B2FC9" w:rsidRDefault="008B2FC9" w:rsidP="008B2FC9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（漢字）</w:t>
            </w:r>
          </w:p>
        </w:tc>
      </w:tr>
    </w:tbl>
    <w:p w:rsidR="00321B81" w:rsidRPr="002A7845" w:rsidRDefault="002A7845" w:rsidP="002A7845">
      <w:pPr>
        <w:autoSpaceDE w:val="0"/>
        <w:autoSpaceDN w:val="0"/>
        <w:ind w:left="485" w:hangingChars="200" w:hanging="485"/>
        <w:rPr>
          <w:rFonts w:ascii="ＭＳ 明朝" w:hint="eastAsia"/>
          <w:sz w:val="32"/>
          <w:szCs w:val="24"/>
        </w:rPr>
      </w:pPr>
      <w:r w:rsidRPr="002A7845">
        <w:rPr>
          <w:rFonts w:hint="eastAsia"/>
          <w:sz w:val="24"/>
        </w:rPr>
        <w:t>備考　届出者が氏名を自署する場合には、その押印を省略することができます。ただし、法人その他の団体については、記名押印が必要です。</w:t>
      </w:r>
      <w:bookmarkStart w:id="0" w:name="_GoBack"/>
      <w:bookmarkEnd w:id="0"/>
    </w:p>
    <w:sectPr w:rsidR="00321B81" w:rsidRPr="002A7845" w:rsidSect="008B2FC9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E9" w:rsidRDefault="009D31E9" w:rsidP="009D31E9">
      <w:r>
        <w:separator/>
      </w:r>
    </w:p>
  </w:endnote>
  <w:endnote w:type="continuationSeparator" w:id="0">
    <w:p w:rsidR="009D31E9" w:rsidRDefault="009D31E9" w:rsidP="009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E9" w:rsidRDefault="009D31E9" w:rsidP="009D31E9">
      <w:r>
        <w:separator/>
      </w:r>
    </w:p>
  </w:footnote>
  <w:footnote w:type="continuationSeparator" w:id="0">
    <w:p w:rsidR="009D31E9" w:rsidRDefault="009D31E9" w:rsidP="009D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84"/>
    <w:rsid w:val="002A7845"/>
    <w:rsid w:val="00321B81"/>
    <w:rsid w:val="00492714"/>
    <w:rsid w:val="004F1D3A"/>
    <w:rsid w:val="00533679"/>
    <w:rsid w:val="00823824"/>
    <w:rsid w:val="008B2FC9"/>
    <w:rsid w:val="008E56D0"/>
    <w:rsid w:val="009D31E9"/>
    <w:rsid w:val="00A85A05"/>
    <w:rsid w:val="00B20184"/>
    <w:rsid w:val="00B44229"/>
    <w:rsid w:val="00B97A7C"/>
    <w:rsid w:val="00BA5EC2"/>
    <w:rsid w:val="00BB51FB"/>
    <w:rsid w:val="00C66F07"/>
    <w:rsid w:val="00CD3C9C"/>
    <w:rsid w:val="00C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D55226"/>
  <w15:docId w15:val="{C7F7442E-3FBC-4481-9E07-7649F47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8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1E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D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1E9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321B81"/>
    <w:pPr>
      <w:jc w:val="center"/>
    </w:pPr>
    <w:rPr>
      <w:rFonts w:asci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21B8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21B81"/>
    <w:pPr>
      <w:jc w:val="right"/>
    </w:pPr>
    <w:rPr>
      <w:rFonts w:asci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21B81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8B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chisato2625</cp:lastModifiedBy>
  <cp:revision>2</cp:revision>
  <cp:lastPrinted>2020-04-30T01:11:00Z</cp:lastPrinted>
  <dcterms:created xsi:type="dcterms:W3CDTF">2023-12-04T00:35:00Z</dcterms:created>
  <dcterms:modified xsi:type="dcterms:W3CDTF">2023-12-04T00:35:00Z</dcterms:modified>
</cp:coreProperties>
</file>